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81F" w:rsidRDefault="008C0AE2" w:rsidP="00A5281F">
      <w:pPr>
        <w:jc w:val="center"/>
        <w:rPr>
          <w:sz w:val="28"/>
          <w:szCs w:val="28"/>
        </w:rPr>
      </w:pPr>
      <w:r w:rsidRPr="00F269D1">
        <w:rPr>
          <w:noProof/>
          <w:sz w:val="28"/>
          <w:szCs w:val="28"/>
          <w:lang w:eastAsia="zh-CN"/>
        </w:rPr>
        <w:drawing>
          <wp:inline distT="0" distB="0" distL="0" distR="0">
            <wp:extent cx="428625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81F" w:rsidRDefault="00A5281F" w:rsidP="00A5281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:rsidR="00A5281F" w:rsidRDefault="00861227" w:rsidP="00A5281F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A5281F" w:rsidRDefault="00A5281F" w:rsidP="00A5281F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A5281F" w:rsidRDefault="00A5281F" w:rsidP="00A5281F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A5281F" w:rsidRDefault="00A5281F" w:rsidP="00A5281F">
      <w:pPr>
        <w:jc w:val="center"/>
        <w:rPr>
          <w:sz w:val="28"/>
          <w:szCs w:val="28"/>
        </w:rPr>
      </w:pPr>
    </w:p>
    <w:p w:rsidR="00A5281F" w:rsidRDefault="00A5281F" w:rsidP="00A5281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A5281F" w:rsidRDefault="00A5281F" w:rsidP="00A5281F">
      <w:pPr>
        <w:jc w:val="center"/>
        <w:rPr>
          <w:sz w:val="28"/>
          <w:szCs w:val="28"/>
        </w:rPr>
      </w:pPr>
    </w:p>
    <w:p w:rsidR="00A5281F" w:rsidRDefault="00A5281F" w:rsidP="00A5281F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A5281F" w:rsidRDefault="00A5281F" w:rsidP="00A5281F">
      <w:pPr>
        <w:jc w:val="center"/>
        <w:rPr>
          <w:sz w:val="28"/>
          <w:szCs w:val="28"/>
        </w:rPr>
      </w:pPr>
    </w:p>
    <w:p w:rsidR="00A5281F" w:rsidRDefault="00D50886" w:rsidP="00A5281F">
      <w:pPr>
        <w:jc w:val="both"/>
      </w:pPr>
      <w:r>
        <w:t>22.04.2024 г.</w:t>
      </w:r>
      <w:r w:rsidR="00A5281F">
        <w:t xml:space="preserve">                       </w:t>
      </w:r>
      <w:r w:rsidR="00A5281F" w:rsidRPr="005E6C96">
        <w:t xml:space="preserve">                         </w:t>
      </w:r>
      <w:r w:rsidR="00A5281F">
        <w:tab/>
        <w:t xml:space="preserve">                     </w:t>
      </w:r>
      <w:r w:rsidR="00A5281F">
        <w:tab/>
      </w:r>
      <w:r w:rsidR="00A5281F">
        <w:tab/>
      </w:r>
      <w:r w:rsidR="00A5281F" w:rsidRPr="005E6C96">
        <w:t xml:space="preserve">       </w:t>
      </w:r>
      <w:r w:rsidR="00A5281F">
        <w:t xml:space="preserve">       </w:t>
      </w:r>
      <w:r>
        <w:t xml:space="preserve">                           </w:t>
      </w:r>
      <w:r w:rsidR="00A5281F">
        <w:t xml:space="preserve">    № </w:t>
      </w:r>
      <w:r>
        <w:t>361</w:t>
      </w:r>
    </w:p>
    <w:p w:rsidR="00A5281F" w:rsidRPr="005E6C96" w:rsidRDefault="00A5281F" w:rsidP="00A5281F">
      <w:pPr>
        <w:jc w:val="both"/>
      </w:pPr>
      <w:r w:rsidRPr="005E6C96">
        <w:t>г. Сертолово</w:t>
      </w:r>
    </w:p>
    <w:p w:rsidR="00A5281F" w:rsidRDefault="00A5281F" w:rsidP="00A5281F">
      <w:pPr>
        <w:widowControl w:val="0"/>
        <w:adjustRightInd w:val="0"/>
        <w:spacing w:line="360" w:lineRule="auto"/>
        <w:rPr>
          <w:rFonts w:ascii="Times New Roman CYR" w:hAnsi="Times New Roman CYR" w:cs="Times New Roman CYR"/>
          <w:b/>
          <w:bCs/>
          <w:color w:val="000000"/>
        </w:rPr>
      </w:pPr>
    </w:p>
    <w:p w:rsidR="005B7049" w:rsidRDefault="005B7049" w:rsidP="00A5281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5B7049" w:rsidRDefault="005B7049" w:rsidP="00A5281F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МО Сертолово от 05.03.2020</w:t>
      </w:r>
    </w:p>
    <w:p w:rsidR="00A5281F" w:rsidRDefault="005B7049" w:rsidP="00A5281F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178 «</w:t>
      </w:r>
      <w:r w:rsidR="00A5281F" w:rsidRPr="00A5281F">
        <w:rPr>
          <w:b/>
          <w:sz w:val="28"/>
          <w:szCs w:val="28"/>
        </w:rPr>
        <w:t xml:space="preserve">Об организации шефства </w:t>
      </w:r>
    </w:p>
    <w:p w:rsidR="00A5281F" w:rsidRDefault="00A5281F" w:rsidP="00A5281F">
      <w:pPr>
        <w:rPr>
          <w:b/>
          <w:sz w:val="28"/>
          <w:szCs w:val="28"/>
        </w:rPr>
      </w:pPr>
      <w:r w:rsidRPr="00A5281F">
        <w:rPr>
          <w:b/>
          <w:sz w:val="28"/>
          <w:szCs w:val="28"/>
        </w:rPr>
        <w:t xml:space="preserve">над памятниками истории и </w:t>
      </w:r>
    </w:p>
    <w:p w:rsidR="00C92875" w:rsidRDefault="00A5281F" w:rsidP="00A5281F">
      <w:pPr>
        <w:rPr>
          <w:b/>
          <w:sz w:val="28"/>
          <w:szCs w:val="28"/>
        </w:rPr>
      </w:pPr>
      <w:r w:rsidRPr="00A5281F">
        <w:rPr>
          <w:b/>
          <w:sz w:val="28"/>
          <w:szCs w:val="28"/>
        </w:rPr>
        <w:t>воинскими захоронениями</w:t>
      </w:r>
      <w:r w:rsidR="00C92875">
        <w:rPr>
          <w:b/>
          <w:sz w:val="28"/>
          <w:szCs w:val="28"/>
        </w:rPr>
        <w:t>, расположенными</w:t>
      </w:r>
    </w:p>
    <w:p w:rsidR="005B7049" w:rsidRDefault="00A5281F" w:rsidP="00A5281F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 территории м</w:t>
      </w:r>
      <w:r w:rsidRPr="005E6C9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униципального образования </w:t>
      </w:r>
    </w:p>
    <w:p w:rsidR="005B7049" w:rsidRDefault="00A5281F" w:rsidP="00A5281F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5E6C9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Сертолово Всеволожского муниципального </w:t>
      </w:r>
    </w:p>
    <w:p w:rsidR="00A5281F" w:rsidRPr="005E6C96" w:rsidRDefault="00A5281F" w:rsidP="00A5281F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5E6C9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района Ленинградской области</w:t>
      </w:r>
      <w:r w:rsidR="005B704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»</w:t>
      </w:r>
    </w:p>
    <w:p w:rsidR="00A5281F" w:rsidRPr="0024608E" w:rsidRDefault="00A5281F" w:rsidP="00A5281F">
      <w:pPr>
        <w:jc w:val="both"/>
        <w:rPr>
          <w:b/>
          <w:bCs/>
          <w:sz w:val="28"/>
          <w:szCs w:val="28"/>
        </w:rPr>
      </w:pPr>
    </w:p>
    <w:p w:rsidR="00A5281F" w:rsidRDefault="00A5281F" w:rsidP="00A528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5281F" w:rsidRPr="00C20576" w:rsidRDefault="00C20576" w:rsidP="00C20576">
      <w:pPr>
        <w:jc w:val="both"/>
        <w:rPr>
          <w:sz w:val="28"/>
          <w:szCs w:val="28"/>
        </w:rPr>
      </w:pPr>
      <w:r>
        <w:tab/>
      </w:r>
      <w:r w:rsidR="00A5281F" w:rsidRPr="00C20576">
        <w:rPr>
          <w:sz w:val="28"/>
          <w:szCs w:val="28"/>
        </w:rPr>
        <w:t xml:space="preserve">В соответствии с Федеральным законом от 06.10.2003 г. №131-ФЗ «Об общих принципах организации местного самоуправления в </w:t>
      </w:r>
      <w:r w:rsidR="00885B0A">
        <w:rPr>
          <w:sz w:val="28"/>
          <w:szCs w:val="28"/>
        </w:rPr>
        <w:t>Российской Федерации</w:t>
      </w:r>
      <w:r w:rsidR="00A5281F" w:rsidRPr="00C20576">
        <w:rPr>
          <w:sz w:val="28"/>
          <w:szCs w:val="28"/>
        </w:rPr>
        <w:t xml:space="preserve">», </w:t>
      </w:r>
      <w:r w:rsidR="00A7076B" w:rsidRPr="00C20576">
        <w:rPr>
          <w:sz w:val="28"/>
          <w:szCs w:val="28"/>
        </w:rPr>
        <w:t xml:space="preserve">Уставом МО Сертолово, </w:t>
      </w:r>
      <w:r w:rsidR="00C92875" w:rsidRPr="00C20576">
        <w:rPr>
          <w:sz w:val="28"/>
          <w:szCs w:val="28"/>
        </w:rPr>
        <w:t xml:space="preserve">в целях </w:t>
      </w:r>
      <w:r w:rsidR="005B7049">
        <w:rPr>
          <w:sz w:val="28"/>
          <w:szCs w:val="28"/>
        </w:rPr>
        <w:t>приведения документов в соответствие с действующим законодательством</w:t>
      </w:r>
      <w:r w:rsidR="00E039D1" w:rsidRPr="00C20576">
        <w:rPr>
          <w:sz w:val="28"/>
          <w:szCs w:val="28"/>
        </w:rPr>
        <w:t>,</w:t>
      </w:r>
      <w:r w:rsidR="00C92875" w:rsidRPr="00C20576">
        <w:rPr>
          <w:sz w:val="28"/>
          <w:szCs w:val="28"/>
        </w:rPr>
        <w:t xml:space="preserve"> </w:t>
      </w:r>
      <w:r w:rsidR="00A5281F" w:rsidRPr="00C20576">
        <w:rPr>
          <w:sz w:val="28"/>
          <w:szCs w:val="28"/>
        </w:rPr>
        <w:t>администрация МО Сертолово</w:t>
      </w:r>
    </w:p>
    <w:p w:rsidR="00A5281F" w:rsidRPr="005E6C96" w:rsidRDefault="00A5281F" w:rsidP="00A5281F">
      <w:pPr>
        <w:jc w:val="both"/>
        <w:rPr>
          <w:sz w:val="28"/>
          <w:szCs w:val="28"/>
        </w:rPr>
      </w:pPr>
    </w:p>
    <w:p w:rsidR="00A5281F" w:rsidRPr="005E6C96" w:rsidRDefault="00A5281F" w:rsidP="00A5281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5281F" w:rsidRPr="005E6C96" w:rsidRDefault="00A5281F" w:rsidP="00A5281F">
      <w:pPr>
        <w:jc w:val="both"/>
        <w:rPr>
          <w:sz w:val="28"/>
          <w:szCs w:val="28"/>
        </w:rPr>
      </w:pPr>
    </w:p>
    <w:p w:rsidR="00431AF1" w:rsidRDefault="00431AF1" w:rsidP="001560EE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431AF1">
        <w:rPr>
          <w:sz w:val="28"/>
          <w:szCs w:val="28"/>
        </w:rPr>
        <w:t xml:space="preserve">Внести в постановление администрации МО Сертолово от 05.03.2020 </w:t>
      </w:r>
      <w:r w:rsidR="00923E6F">
        <w:rPr>
          <w:sz w:val="28"/>
          <w:szCs w:val="28"/>
        </w:rPr>
        <w:t xml:space="preserve">       </w:t>
      </w:r>
      <w:r w:rsidRPr="00431AF1">
        <w:rPr>
          <w:sz w:val="28"/>
          <w:szCs w:val="28"/>
        </w:rPr>
        <w:t>№ 178 «Об организации шефства над памятниками истории и воинскими захоронениями, расположенными на территории муниципального образования Сертолово Всеволожского муниципального района Ленинградской области</w:t>
      </w:r>
      <w:r>
        <w:rPr>
          <w:sz w:val="28"/>
          <w:szCs w:val="28"/>
        </w:rPr>
        <w:t>» следующие изменения:</w:t>
      </w:r>
    </w:p>
    <w:p w:rsidR="00431AF1" w:rsidRDefault="00EA2EF6" w:rsidP="001560EE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C0AE2">
        <w:rPr>
          <w:sz w:val="28"/>
          <w:szCs w:val="28"/>
        </w:rPr>
        <w:t>наименовании</w:t>
      </w:r>
      <w:r>
        <w:rPr>
          <w:sz w:val="28"/>
          <w:szCs w:val="28"/>
        </w:rPr>
        <w:t xml:space="preserve"> постановления слово «Сертолово» заменить словами «Сертоловское городское поселение»;</w:t>
      </w:r>
    </w:p>
    <w:p w:rsidR="00EA2EF6" w:rsidRPr="00431AF1" w:rsidRDefault="00EA2EF6" w:rsidP="001560EE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1 постановления слова «муниципального образования Сертолово» заменить словами «муниципального образования Сертоловское городское поселение».</w:t>
      </w:r>
    </w:p>
    <w:p w:rsidR="005B7049" w:rsidRDefault="005B7049" w:rsidP="001560EE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A0509B">
        <w:rPr>
          <w:sz w:val="28"/>
          <w:szCs w:val="28"/>
        </w:rPr>
        <w:t xml:space="preserve">Приложение № 1 </w:t>
      </w:r>
      <w:r>
        <w:rPr>
          <w:sz w:val="28"/>
          <w:szCs w:val="28"/>
        </w:rPr>
        <w:t>постановлени</w:t>
      </w:r>
      <w:r w:rsidR="00A0509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5B7049">
        <w:rPr>
          <w:sz w:val="28"/>
          <w:szCs w:val="28"/>
        </w:rPr>
        <w:t>администрации МО Сертолово от 05.03.2020</w:t>
      </w:r>
      <w:r>
        <w:rPr>
          <w:sz w:val="28"/>
          <w:szCs w:val="28"/>
        </w:rPr>
        <w:t xml:space="preserve"> </w:t>
      </w:r>
      <w:r w:rsidRPr="005B7049">
        <w:rPr>
          <w:sz w:val="28"/>
          <w:szCs w:val="28"/>
        </w:rPr>
        <w:t>№ 178 «Об организации шефства над памятниками истории и воинскими захоронениями, расположенными</w:t>
      </w:r>
      <w:r>
        <w:rPr>
          <w:sz w:val="28"/>
          <w:szCs w:val="28"/>
        </w:rPr>
        <w:t xml:space="preserve"> </w:t>
      </w:r>
      <w:r w:rsidRPr="005B7049">
        <w:rPr>
          <w:sz w:val="28"/>
          <w:szCs w:val="28"/>
        </w:rPr>
        <w:t xml:space="preserve">на территории муниципального </w:t>
      </w:r>
      <w:r w:rsidRPr="005B7049">
        <w:rPr>
          <w:sz w:val="28"/>
          <w:szCs w:val="28"/>
        </w:rPr>
        <w:lastRenderedPageBreak/>
        <w:t>образования</w:t>
      </w:r>
      <w:r>
        <w:rPr>
          <w:sz w:val="28"/>
          <w:szCs w:val="28"/>
        </w:rPr>
        <w:t xml:space="preserve"> </w:t>
      </w:r>
      <w:r w:rsidRPr="005B7049">
        <w:rPr>
          <w:sz w:val="28"/>
          <w:szCs w:val="28"/>
        </w:rPr>
        <w:t>Сертолово Всеволожского муниципального района Ленинградской области»</w:t>
      </w:r>
      <w:r>
        <w:rPr>
          <w:sz w:val="28"/>
          <w:szCs w:val="28"/>
        </w:rPr>
        <w:t xml:space="preserve"> </w:t>
      </w:r>
      <w:r w:rsidR="00780F64">
        <w:rPr>
          <w:sz w:val="28"/>
          <w:szCs w:val="28"/>
        </w:rPr>
        <w:t>следующие изменения:</w:t>
      </w:r>
    </w:p>
    <w:p w:rsidR="00780F64" w:rsidRDefault="00780F64" w:rsidP="001560EE">
      <w:pPr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наименовании слово «Сертолово» заменить словами </w:t>
      </w:r>
      <w:r w:rsidR="00A0509B">
        <w:rPr>
          <w:sz w:val="28"/>
          <w:szCs w:val="28"/>
        </w:rPr>
        <w:t>«</w:t>
      </w:r>
      <w:r>
        <w:rPr>
          <w:sz w:val="28"/>
          <w:szCs w:val="28"/>
        </w:rPr>
        <w:t>Сертоловское городское поселение</w:t>
      </w:r>
      <w:r w:rsidR="00A0509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80F64" w:rsidRDefault="00780F64" w:rsidP="001560EE">
      <w:pPr>
        <w:numPr>
          <w:ilvl w:val="1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1.1 раздела </w:t>
      </w:r>
      <w:proofErr w:type="gramStart"/>
      <w:r>
        <w:rPr>
          <w:sz w:val="28"/>
          <w:szCs w:val="28"/>
        </w:rPr>
        <w:t xml:space="preserve">1  </w:t>
      </w:r>
      <w:r w:rsidR="00A0509B">
        <w:rPr>
          <w:sz w:val="28"/>
          <w:szCs w:val="28"/>
        </w:rPr>
        <w:t>слова</w:t>
      </w:r>
      <w:proofErr w:type="gramEnd"/>
      <w:r w:rsidR="00A0509B">
        <w:rPr>
          <w:sz w:val="28"/>
          <w:szCs w:val="28"/>
        </w:rPr>
        <w:t xml:space="preserve"> «</w:t>
      </w:r>
      <w:r w:rsidR="00A0509B" w:rsidRPr="00A0509B">
        <w:rPr>
          <w:sz w:val="28"/>
          <w:szCs w:val="28"/>
        </w:rPr>
        <w:t>на территории муниц</w:t>
      </w:r>
      <w:r w:rsidR="00A0509B">
        <w:rPr>
          <w:sz w:val="28"/>
          <w:szCs w:val="28"/>
        </w:rPr>
        <w:t xml:space="preserve">ипального образования Сертолово» заменить словами </w:t>
      </w:r>
      <w:r w:rsidR="00A0509B" w:rsidRPr="00A0509B">
        <w:rPr>
          <w:sz w:val="28"/>
          <w:szCs w:val="28"/>
        </w:rPr>
        <w:t>«на территории муниц</w:t>
      </w:r>
      <w:r w:rsidR="00A0509B">
        <w:rPr>
          <w:sz w:val="28"/>
          <w:szCs w:val="28"/>
        </w:rPr>
        <w:t>ипального образования Сертоловское городское поселение».</w:t>
      </w:r>
    </w:p>
    <w:p w:rsidR="005B7049" w:rsidRDefault="00F47BAE" w:rsidP="001560EE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2 к постановлению изложить в новой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постановлению.</w:t>
      </w:r>
    </w:p>
    <w:p w:rsidR="00A5281F" w:rsidRDefault="002D3F77" w:rsidP="00A528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281F">
        <w:rPr>
          <w:sz w:val="28"/>
          <w:szCs w:val="28"/>
        </w:rPr>
        <w:t xml:space="preserve">. Настоящее постановление </w:t>
      </w:r>
      <w:r w:rsidR="00A5281F" w:rsidRPr="005E6C96">
        <w:rPr>
          <w:sz w:val="28"/>
          <w:szCs w:val="28"/>
        </w:rPr>
        <w:t xml:space="preserve">вступает в силу после его </w:t>
      </w:r>
      <w:r w:rsidR="00A5281F">
        <w:rPr>
          <w:sz w:val="28"/>
          <w:szCs w:val="28"/>
        </w:rPr>
        <w:t xml:space="preserve">официального </w:t>
      </w:r>
      <w:r w:rsidR="00A5281F" w:rsidRPr="005E6C96">
        <w:rPr>
          <w:sz w:val="28"/>
          <w:szCs w:val="28"/>
        </w:rPr>
        <w:t>опубликования</w:t>
      </w:r>
      <w:r w:rsidR="00A5281F">
        <w:rPr>
          <w:sz w:val="28"/>
          <w:szCs w:val="28"/>
        </w:rPr>
        <w:t xml:space="preserve"> (обнародования) </w:t>
      </w:r>
      <w:r w:rsidR="00A5281F" w:rsidRPr="005E6C96">
        <w:rPr>
          <w:sz w:val="28"/>
          <w:szCs w:val="28"/>
        </w:rPr>
        <w:t>в газете «Петербургский рубеж»</w:t>
      </w:r>
      <w:r w:rsidR="00A5281F">
        <w:rPr>
          <w:sz w:val="28"/>
          <w:szCs w:val="28"/>
        </w:rPr>
        <w:t xml:space="preserve"> </w:t>
      </w:r>
      <w:r w:rsidR="00A5281F" w:rsidRPr="005E6C96">
        <w:rPr>
          <w:sz w:val="28"/>
          <w:szCs w:val="28"/>
        </w:rPr>
        <w:t>и</w:t>
      </w:r>
      <w:r w:rsidR="00A5281F">
        <w:rPr>
          <w:sz w:val="28"/>
          <w:szCs w:val="28"/>
        </w:rPr>
        <w:t xml:space="preserve"> подлежит размещению</w:t>
      </w:r>
      <w:r w:rsidR="00A5281F" w:rsidRPr="005E6C96">
        <w:rPr>
          <w:sz w:val="28"/>
          <w:szCs w:val="28"/>
        </w:rPr>
        <w:t xml:space="preserve"> на официальном сайте администрации МО Сертолово </w:t>
      </w:r>
      <w:r w:rsidR="00A5281F">
        <w:rPr>
          <w:sz w:val="28"/>
          <w:szCs w:val="28"/>
        </w:rPr>
        <w:t>информационно-коммуникационной</w:t>
      </w:r>
      <w:r w:rsidR="00A5281F" w:rsidRPr="005E6C96">
        <w:rPr>
          <w:sz w:val="28"/>
          <w:szCs w:val="28"/>
        </w:rPr>
        <w:t xml:space="preserve"> сети Интернет</w:t>
      </w:r>
      <w:r w:rsidR="00A5281F">
        <w:rPr>
          <w:sz w:val="28"/>
          <w:szCs w:val="28"/>
        </w:rPr>
        <w:t>.</w:t>
      </w:r>
    </w:p>
    <w:p w:rsidR="00A5281F" w:rsidRPr="005E6C96" w:rsidRDefault="002D3F77" w:rsidP="00A5281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5281F" w:rsidRPr="005E6C96">
        <w:rPr>
          <w:sz w:val="28"/>
          <w:szCs w:val="28"/>
        </w:rPr>
        <w:t xml:space="preserve">. Контроль за исполнением </w:t>
      </w:r>
      <w:r w:rsidR="00A5281F">
        <w:rPr>
          <w:sz w:val="28"/>
          <w:szCs w:val="28"/>
        </w:rPr>
        <w:t>настоящего</w:t>
      </w:r>
      <w:r w:rsidR="00A5281F" w:rsidRPr="005E6C96">
        <w:rPr>
          <w:sz w:val="28"/>
          <w:szCs w:val="28"/>
        </w:rPr>
        <w:t xml:space="preserve"> постановления</w:t>
      </w:r>
      <w:r w:rsidR="00A5281F">
        <w:rPr>
          <w:sz w:val="28"/>
          <w:szCs w:val="28"/>
        </w:rPr>
        <w:t xml:space="preserve"> оставляю за собой.</w:t>
      </w:r>
    </w:p>
    <w:p w:rsidR="00A5281F" w:rsidRDefault="00A5281F" w:rsidP="00A5281F">
      <w:pPr>
        <w:jc w:val="both"/>
        <w:rPr>
          <w:sz w:val="28"/>
          <w:szCs w:val="28"/>
        </w:rPr>
      </w:pPr>
    </w:p>
    <w:p w:rsidR="00A5281F" w:rsidRDefault="00A5281F" w:rsidP="00A5281F">
      <w:pPr>
        <w:jc w:val="both"/>
        <w:rPr>
          <w:sz w:val="28"/>
          <w:szCs w:val="28"/>
        </w:rPr>
      </w:pPr>
    </w:p>
    <w:p w:rsidR="00A5281F" w:rsidRDefault="00866E8B" w:rsidP="00A5281F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A5281F" w:rsidRPr="005E6C9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A5281F" w:rsidRPr="005E6C96">
        <w:rPr>
          <w:sz w:val="28"/>
          <w:szCs w:val="28"/>
        </w:rPr>
        <w:t xml:space="preserve"> администрации</w:t>
      </w:r>
      <w:r w:rsidR="00A5281F" w:rsidRPr="005E6C96">
        <w:rPr>
          <w:sz w:val="28"/>
          <w:szCs w:val="28"/>
        </w:rPr>
        <w:tab/>
      </w:r>
      <w:r w:rsidR="00A5281F" w:rsidRPr="005E6C96">
        <w:rPr>
          <w:sz w:val="28"/>
          <w:szCs w:val="28"/>
        </w:rPr>
        <w:tab/>
      </w:r>
      <w:r w:rsidR="00A5281F">
        <w:rPr>
          <w:sz w:val="28"/>
          <w:szCs w:val="28"/>
        </w:rPr>
        <w:t xml:space="preserve">            </w:t>
      </w:r>
      <w:r w:rsidR="00A5281F" w:rsidRPr="005E6C96">
        <w:rPr>
          <w:sz w:val="28"/>
          <w:szCs w:val="28"/>
        </w:rPr>
        <w:tab/>
      </w:r>
      <w:r w:rsidR="00A5281F">
        <w:rPr>
          <w:sz w:val="28"/>
          <w:szCs w:val="28"/>
        </w:rPr>
        <w:t xml:space="preserve">           </w:t>
      </w:r>
      <w:r w:rsidR="00A5281F" w:rsidRPr="005E6C96">
        <w:rPr>
          <w:sz w:val="28"/>
          <w:szCs w:val="28"/>
        </w:rPr>
        <w:tab/>
      </w:r>
      <w:r w:rsidR="00A5281F" w:rsidRPr="005E6C96">
        <w:rPr>
          <w:sz w:val="28"/>
          <w:szCs w:val="28"/>
        </w:rPr>
        <w:tab/>
      </w:r>
      <w:proofErr w:type="spellStart"/>
      <w:r w:rsidR="00F47BAE">
        <w:rPr>
          <w:sz w:val="28"/>
          <w:szCs w:val="28"/>
        </w:rPr>
        <w:t>В.В.Василенко</w:t>
      </w:r>
      <w:proofErr w:type="spellEnd"/>
    </w:p>
    <w:p w:rsidR="00A5281F" w:rsidRDefault="00A5281F" w:rsidP="00A5281F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E039D1" w:rsidRDefault="00E039D1" w:rsidP="00A5281F">
      <w:pPr>
        <w:rPr>
          <w:b/>
          <w:bCs/>
          <w:sz w:val="28"/>
          <w:szCs w:val="28"/>
        </w:rPr>
      </w:pPr>
    </w:p>
    <w:p w:rsidR="00DD29AA" w:rsidRDefault="00DD29AA" w:rsidP="00A5281F">
      <w:pPr>
        <w:rPr>
          <w:b/>
          <w:bCs/>
          <w:sz w:val="28"/>
          <w:szCs w:val="28"/>
        </w:rPr>
      </w:pPr>
    </w:p>
    <w:p w:rsidR="00DD29AA" w:rsidRDefault="00DD29AA" w:rsidP="00A5281F">
      <w:pPr>
        <w:rPr>
          <w:b/>
          <w:bCs/>
          <w:sz w:val="28"/>
          <w:szCs w:val="28"/>
        </w:rPr>
      </w:pPr>
    </w:p>
    <w:p w:rsidR="00DD29AA" w:rsidRDefault="00DD29AA" w:rsidP="00A5281F">
      <w:pPr>
        <w:rPr>
          <w:b/>
          <w:bCs/>
          <w:sz w:val="28"/>
          <w:szCs w:val="28"/>
        </w:rPr>
      </w:pPr>
    </w:p>
    <w:p w:rsidR="00DD29AA" w:rsidRDefault="00DD29AA" w:rsidP="00A5281F">
      <w:pPr>
        <w:rPr>
          <w:b/>
          <w:bCs/>
          <w:sz w:val="28"/>
          <w:szCs w:val="28"/>
        </w:rPr>
      </w:pPr>
    </w:p>
    <w:p w:rsidR="00DD29AA" w:rsidRDefault="00DD29AA" w:rsidP="00A5281F">
      <w:pPr>
        <w:rPr>
          <w:b/>
          <w:bCs/>
          <w:sz w:val="28"/>
          <w:szCs w:val="28"/>
        </w:rPr>
      </w:pPr>
    </w:p>
    <w:p w:rsidR="00DD29AA" w:rsidRDefault="00DD29AA" w:rsidP="00A5281F">
      <w:pPr>
        <w:rPr>
          <w:b/>
          <w:bCs/>
          <w:sz w:val="28"/>
          <w:szCs w:val="28"/>
        </w:rPr>
      </w:pPr>
    </w:p>
    <w:p w:rsidR="00DD29AA" w:rsidRDefault="00DD29AA" w:rsidP="00A5281F">
      <w:pPr>
        <w:rPr>
          <w:b/>
          <w:bCs/>
          <w:sz w:val="28"/>
          <w:szCs w:val="28"/>
        </w:rPr>
      </w:pPr>
    </w:p>
    <w:p w:rsidR="00DD29AA" w:rsidRDefault="00DD29AA" w:rsidP="00A5281F">
      <w:pPr>
        <w:rPr>
          <w:b/>
          <w:bCs/>
          <w:sz w:val="28"/>
          <w:szCs w:val="28"/>
        </w:rPr>
      </w:pPr>
    </w:p>
    <w:p w:rsidR="00F02511" w:rsidRDefault="00F02511" w:rsidP="00A5281F">
      <w:pPr>
        <w:rPr>
          <w:b/>
          <w:bCs/>
          <w:sz w:val="28"/>
          <w:szCs w:val="28"/>
        </w:rPr>
      </w:pPr>
    </w:p>
    <w:p w:rsidR="00F02511" w:rsidRDefault="00F02511" w:rsidP="00A5281F">
      <w:pPr>
        <w:rPr>
          <w:b/>
          <w:bCs/>
          <w:sz w:val="28"/>
          <w:szCs w:val="28"/>
        </w:rPr>
      </w:pPr>
    </w:p>
    <w:p w:rsidR="00F02511" w:rsidRDefault="00F02511" w:rsidP="00A5281F">
      <w:pPr>
        <w:rPr>
          <w:b/>
          <w:bCs/>
          <w:sz w:val="28"/>
          <w:szCs w:val="28"/>
        </w:rPr>
      </w:pPr>
    </w:p>
    <w:p w:rsidR="00F02511" w:rsidRDefault="00F02511" w:rsidP="00A5281F">
      <w:pPr>
        <w:rPr>
          <w:b/>
          <w:bCs/>
          <w:sz w:val="28"/>
          <w:szCs w:val="28"/>
        </w:rPr>
      </w:pPr>
    </w:p>
    <w:p w:rsidR="00F02511" w:rsidRDefault="00F02511" w:rsidP="00A5281F">
      <w:pPr>
        <w:rPr>
          <w:b/>
          <w:bCs/>
          <w:sz w:val="28"/>
          <w:szCs w:val="28"/>
        </w:rPr>
      </w:pPr>
    </w:p>
    <w:p w:rsidR="00F02511" w:rsidRDefault="00F02511" w:rsidP="00A5281F">
      <w:pPr>
        <w:rPr>
          <w:b/>
          <w:bCs/>
          <w:sz w:val="28"/>
          <w:szCs w:val="28"/>
        </w:rPr>
      </w:pPr>
    </w:p>
    <w:p w:rsidR="00F02511" w:rsidRDefault="00F02511" w:rsidP="00A5281F">
      <w:pPr>
        <w:rPr>
          <w:b/>
          <w:bCs/>
          <w:sz w:val="28"/>
          <w:szCs w:val="28"/>
        </w:rPr>
      </w:pPr>
    </w:p>
    <w:p w:rsidR="00F02511" w:rsidRDefault="00F02511" w:rsidP="00A5281F">
      <w:pPr>
        <w:rPr>
          <w:b/>
          <w:bCs/>
          <w:sz w:val="28"/>
          <w:szCs w:val="28"/>
        </w:rPr>
      </w:pPr>
    </w:p>
    <w:p w:rsidR="00F02511" w:rsidRDefault="00F02511" w:rsidP="00A5281F">
      <w:pPr>
        <w:rPr>
          <w:b/>
          <w:bCs/>
          <w:sz w:val="28"/>
          <w:szCs w:val="28"/>
        </w:rPr>
      </w:pPr>
    </w:p>
    <w:p w:rsidR="00F02511" w:rsidRDefault="00F02511" w:rsidP="00A5281F">
      <w:pPr>
        <w:rPr>
          <w:b/>
          <w:bCs/>
          <w:sz w:val="28"/>
          <w:szCs w:val="28"/>
        </w:rPr>
      </w:pPr>
    </w:p>
    <w:p w:rsidR="00F02511" w:rsidRDefault="00F02511" w:rsidP="00A5281F">
      <w:pPr>
        <w:rPr>
          <w:b/>
          <w:bCs/>
          <w:sz w:val="28"/>
          <w:szCs w:val="28"/>
        </w:rPr>
      </w:pPr>
    </w:p>
    <w:p w:rsidR="00F02511" w:rsidRDefault="00F02511" w:rsidP="00A5281F">
      <w:pPr>
        <w:rPr>
          <w:b/>
          <w:bCs/>
          <w:sz w:val="28"/>
          <w:szCs w:val="28"/>
        </w:rPr>
      </w:pPr>
    </w:p>
    <w:p w:rsidR="00F02511" w:rsidRDefault="00F02511" w:rsidP="00A5281F">
      <w:pPr>
        <w:rPr>
          <w:b/>
          <w:bCs/>
          <w:sz w:val="28"/>
          <w:szCs w:val="28"/>
        </w:rPr>
      </w:pPr>
    </w:p>
    <w:p w:rsidR="00F02511" w:rsidRDefault="00F02511" w:rsidP="00A5281F">
      <w:pPr>
        <w:rPr>
          <w:b/>
          <w:bCs/>
          <w:sz w:val="28"/>
          <w:szCs w:val="28"/>
        </w:rPr>
      </w:pPr>
    </w:p>
    <w:p w:rsidR="0094764A" w:rsidRDefault="0094764A" w:rsidP="00A5281F">
      <w:pPr>
        <w:rPr>
          <w:b/>
          <w:bCs/>
          <w:sz w:val="28"/>
          <w:szCs w:val="28"/>
        </w:rPr>
      </w:pPr>
    </w:p>
    <w:p w:rsidR="00F02511" w:rsidRDefault="00F02511" w:rsidP="00A5281F">
      <w:pPr>
        <w:rPr>
          <w:b/>
          <w:bCs/>
          <w:sz w:val="28"/>
          <w:szCs w:val="28"/>
        </w:rPr>
      </w:pPr>
    </w:p>
    <w:p w:rsidR="00F02511" w:rsidRDefault="00F02511" w:rsidP="00A5281F">
      <w:pPr>
        <w:rPr>
          <w:b/>
          <w:bCs/>
          <w:sz w:val="28"/>
          <w:szCs w:val="28"/>
        </w:rPr>
      </w:pPr>
    </w:p>
    <w:p w:rsidR="00C42DBC" w:rsidRDefault="00C42DBC" w:rsidP="00A5281F">
      <w:pPr>
        <w:rPr>
          <w:b/>
          <w:bCs/>
          <w:sz w:val="28"/>
          <w:szCs w:val="28"/>
        </w:rPr>
      </w:pPr>
    </w:p>
    <w:p w:rsidR="00C42DBC" w:rsidRDefault="00C42DBC" w:rsidP="00A5281F">
      <w:pPr>
        <w:rPr>
          <w:b/>
          <w:bCs/>
          <w:sz w:val="28"/>
          <w:szCs w:val="28"/>
        </w:rPr>
      </w:pPr>
    </w:p>
    <w:p w:rsidR="00EA2EF6" w:rsidRPr="00EA2EF6" w:rsidRDefault="00EA2EF6" w:rsidP="00EA2EF6">
      <w:pPr>
        <w:widowControl w:val="0"/>
        <w:suppressAutoHyphens/>
        <w:jc w:val="right"/>
        <w:rPr>
          <w:rFonts w:eastAsia="Lucida Sans Unicode" w:cs="Mangal"/>
          <w:kern w:val="2"/>
          <w:sz w:val="28"/>
          <w:szCs w:val="28"/>
          <w:lang w:eastAsia="zh-CN" w:bidi="hi-IN"/>
        </w:rPr>
      </w:pPr>
      <w:r w:rsidRPr="00EA2EF6">
        <w:rPr>
          <w:rFonts w:eastAsia="Lucida Sans Unicode" w:cs="Mangal"/>
          <w:kern w:val="2"/>
          <w:sz w:val="28"/>
          <w:szCs w:val="28"/>
          <w:lang w:eastAsia="zh-CN" w:bidi="hi-IN"/>
        </w:rPr>
        <w:lastRenderedPageBreak/>
        <w:t xml:space="preserve">Приложение </w:t>
      </w:r>
    </w:p>
    <w:p w:rsidR="00EA2EF6" w:rsidRPr="00EA2EF6" w:rsidRDefault="00EA2EF6" w:rsidP="00EA2EF6">
      <w:pPr>
        <w:widowControl w:val="0"/>
        <w:suppressAutoHyphens/>
        <w:jc w:val="right"/>
        <w:rPr>
          <w:rFonts w:eastAsia="Lucida Sans Unicode" w:cs="Mangal"/>
          <w:kern w:val="2"/>
          <w:sz w:val="28"/>
          <w:szCs w:val="28"/>
          <w:lang w:eastAsia="zh-CN" w:bidi="hi-IN"/>
        </w:rPr>
      </w:pPr>
      <w:r w:rsidRPr="00EA2EF6">
        <w:rPr>
          <w:rFonts w:eastAsia="Lucida Sans Unicode" w:cs="Mangal"/>
          <w:kern w:val="2"/>
          <w:sz w:val="28"/>
          <w:szCs w:val="28"/>
          <w:lang w:eastAsia="zh-CN" w:bidi="hi-IN"/>
        </w:rPr>
        <w:t>к постановлению</w:t>
      </w:r>
    </w:p>
    <w:p w:rsidR="00EA2EF6" w:rsidRPr="00EA2EF6" w:rsidRDefault="00EA2EF6" w:rsidP="00EA2EF6">
      <w:pPr>
        <w:widowControl w:val="0"/>
        <w:suppressAutoHyphens/>
        <w:jc w:val="right"/>
        <w:rPr>
          <w:rFonts w:eastAsia="Lucida Sans Unicode" w:cs="Mangal"/>
          <w:kern w:val="2"/>
          <w:sz w:val="28"/>
          <w:szCs w:val="28"/>
          <w:lang w:eastAsia="zh-CN" w:bidi="hi-IN"/>
        </w:rPr>
      </w:pPr>
      <w:r w:rsidRPr="00EA2EF6">
        <w:rPr>
          <w:rFonts w:eastAsia="Lucida Sans Unicode" w:cs="Mangal"/>
          <w:kern w:val="2"/>
          <w:sz w:val="28"/>
          <w:szCs w:val="28"/>
          <w:lang w:eastAsia="zh-CN" w:bidi="hi-IN"/>
        </w:rPr>
        <w:t>администрации МО Сертолово</w:t>
      </w:r>
    </w:p>
    <w:p w:rsidR="00EA2EF6" w:rsidRPr="00EA2EF6" w:rsidRDefault="00D50886" w:rsidP="00EA2EF6">
      <w:pPr>
        <w:widowControl w:val="0"/>
        <w:suppressAutoHyphens/>
        <w:ind w:firstLine="5338"/>
        <w:jc w:val="right"/>
        <w:rPr>
          <w:rFonts w:eastAsia="Lucida Sans Unicode" w:cs="Mangal"/>
          <w:kern w:val="2"/>
          <w:lang w:eastAsia="zh-CN" w:bidi="hi-IN"/>
        </w:rPr>
      </w:pPr>
      <w:r>
        <w:rPr>
          <w:rFonts w:eastAsia="Lucida Sans Unicode" w:cs="Mangal"/>
          <w:kern w:val="2"/>
          <w:sz w:val="28"/>
          <w:szCs w:val="28"/>
          <w:lang w:eastAsia="zh-CN" w:bidi="hi-IN"/>
        </w:rPr>
        <w:t>от 22.04.2024 г. № 361</w:t>
      </w:r>
      <w:bookmarkStart w:id="0" w:name="_GoBack"/>
      <w:bookmarkEnd w:id="0"/>
    </w:p>
    <w:p w:rsidR="00EA2EF6" w:rsidRPr="00EA2EF6" w:rsidRDefault="00EA2EF6" w:rsidP="00EA2EF6">
      <w:pPr>
        <w:widowControl w:val="0"/>
        <w:suppressAutoHyphens/>
        <w:jc w:val="right"/>
        <w:rPr>
          <w:rFonts w:eastAsia="Lucida Sans Unicode" w:cs="Mangal"/>
          <w:kern w:val="2"/>
          <w:sz w:val="20"/>
          <w:szCs w:val="20"/>
          <w:lang w:eastAsia="zh-CN" w:bidi="hi-IN"/>
        </w:rPr>
      </w:pPr>
    </w:p>
    <w:p w:rsidR="00EA2EF6" w:rsidRPr="00EA2EF6" w:rsidRDefault="00EA2EF6" w:rsidP="00EA2EF6">
      <w:pPr>
        <w:widowControl w:val="0"/>
        <w:suppressAutoHyphens/>
        <w:jc w:val="center"/>
        <w:rPr>
          <w:rFonts w:eastAsia="Lucida Sans Unicode" w:cs="Mangal"/>
          <w:b/>
          <w:bCs/>
          <w:kern w:val="2"/>
          <w:sz w:val="28"/>
          <w:szCs w:val="28"/>
          <w:lang w:eastAsia="zh-CN" w:bidi="hi-IN"/>
        </w:rPr>
      </w:pPr>
    </w:p>
    <w:p w:rsidR="00EA2EF6" w:rsidRPr="00EA2EF6" w:rsidRDefault="00EA2EF6" w:rsidP="00EA2EF6">
      <w:pPr>
        <w:widowControl w:val="0"/>
        <w:suppressAutoHyphens/>
        <w:jc w:val="center"/>
        <w:rPr>
          <w:rFonts w:eastAsia="Lucida Sans Unicode" w:cs="Mangal"/>
          <w:kern w:val="2"/>
          <w:sz w:val="28"/>
          <w:szCs w:val="28"/>
          <w:lang w:eastAsia="zh-CN" w:bidi="hi-IN"/>
        </w:rPr>
      </w:pPr>
      <w:r w:rsidRPr="00EA2EF6">
        <w:rPr>
          <w:rFonts w:eastAsia="Lucida Sans Unicode" w:cs="Mangal"/>
          <w:b/>
          <w:bCs/>
          <w:kern w:val="2"/>
          <w:sz w:val="28"/>
          <w:szCs w:val="28"/>
          <w:lang w:eastAsia="zh-CN" w:bidi="hi-IN"/>
        </w:rPr>
        <w:t>СОГЛАШЕНИЕ О ШЕФСТВЕ</w:t>
      </w:r>
    </w:p>
    <w:p w:rsidR="00EA2EF6" w:rsidRPr="00EA2EF6" w:rsidRDefault="00EA2EF6" w:rsidP="00EA2EF6">
      <w:pPr>
        <w:widowControl w:val="0"/>
        <w:suppressAutoHyphens/>
        <w:jc w:val="center"/>
        <w:rPr>
          <w:rFonts w:eastAsia="Lucida Sans Unicode" w:cs="Mangal"/>
          <w:b/>
          <w:kern w:val="2"/>
          <w:sz w:val="28"/>
          <w:szCs w:val="28"/>
          <w:lang w:eastAsia="zh-CN" w:bidi="hi-IN"/>
        </w:rPr>
      </w:pPr>
      <w:r w:rsidRPr="00EA2EF6">
        <w:rPr>
          <w:rFonts w:eastAsia="Lucida Sans Unicode" w:cs="Mangal"/>
          <w:b/>
          <w:kern w:val="2"/>
          <w:sz w:val="28"/>
          <w:szCs w:val="28"/>
          <w:lang w:eastAsia="zh-CN" w:bidi="hi-IN"/>
        </w:rPr>
        <w:t>над памятником истории (воинским захоронением)</w:t>
      </w:r>
    </w:p>
    <w:p w:rsidR="00EA2EF6" w:rsidRPr="00EA2EF6" w:rsidRDefault="00EA2EF6" w:rsidP="00EA2EF6">
      <w:pPr>
        <w:widowControl w:val="0"/>
        <w:suppressAutoHyphens/>
        <w:jc w:val="right"/>
        <w:rPr>
          <w:rFonts w:eastAsia="Lucida Sans Unicode" w:cs="Mangal"/>
          <w:b/>
          <w:kern w:val="2"/>
          <w:sz w:val="28"/>
          <w:szCs w:val="28"/>
          <w:lang w:eastAsia="zh-CN" w:bidi="hi-IN"/>
        </w:rPr>
      </w:pPr>
    </w:p>
    <w:p w:rsidR="00EA2EF6" w:rsidRPr="00EA2EF6" w:rsidRDefault="00EA2EF6" w:rsidP="00EA2EF6">
      <w:pPr>
        <w:widowControl w:val="0"/>
        <w:suppressAutoHyphens/>
        <w:jc w:val="right"/>
        <w:rPr>
          <w:rFonts w:eastAsia="Lucida Sans Unicode" w:cs="Mangal"/>
          <w:b/>
          <w:kern w:val="2"/>
          <w:sz w:val="28"/>
          <w:szCs w:val="28"/>
          <w:lang w:eastAsia="zh-CN" w:bidi="hi-IN"/>
        </w:rPr>
      </w:pPr>
      <w:r w:rsidRPr="00EA2EF6">
        <w:rPr>
          <w:rFonts w:eastAsia="Lucida Sans Unicode" w:cs="Mangal"/>
          <w:b/>
          <w:kern w:val="2"/>
          <w:sz w:val="28"/>
          <w:szCs w:val="28"/>
          <w:lang w:eastAsia="zh-CN" w:bidi="hi-IN"/>
        </w:rPr>
        <w:t xml:space="preserve"> ПРИМЕРНАЯ ФОРМА</w:t>
      </w:r>
    </w:p>
    <w:p w:rsidR="00EA2EF6" w:rsidRPr="00EA2EF6" w:rsidRDefault="00EA2EF6" w:rsidP="00EA2EF6">
      <w:pPr>
        <w:widowControl w:val="0"/>
        <w:suppressAutoHyphens/>
        <w:rPr>
          <w:rFonts w:eastAsia="Lucida Sans Unicode" w:cs="Mangal"/>
          <w:kern w:val="2"/>
          <w:lang w:eastAsia="zh-CN" w:bidi="hi-IN"/>
        </w:rPr>
      </w:pPr>
    </w:p>
    <w:p w:rsidR="00EA2EF6" w:rsidRPr="00EA2EF6" w:rsidRDefault="00EA2EF6" w:rsidP="00EA2EF6">
      <w:pPr>
        <w:widowControl w:val="0"/>
        <w:suppressAutoHyphens/>
        <w:rPr>
          <w:rFonts w:eastAsia="Lucida Sans Unicode" w:cs="Mangal"/>
          <w:kern w:val="2"/>
          <w:sz w:val="28"/>
          <w:szCs w:val="28"/>
          <w:lang w:eastAsia="zh-CN" w:bidi="hi-IN"/>
        </w:rPr>
      </w:pPr>
      <w:r w:rsidRPr="00EA2EF6">
        <w:rPr>
          <w:rFonts w:eastAsia="Lucida Sans Unicode" w:cs="Mangal"/>
          <w:kern w:val="2"/>
          <w:sz w:val="28"/>
          <w:szCs w:val="28"/>
          <w:lang w:eastAsia="zh-CN" w:bidi="hi-IN"/>
        </w:rPr>
        <w:t>г. Сертолово</w:t>
      </w:r>
      <w:r w:rsidRPr="00EA2EF6">
        <w:rPr>
          <w:rFonts w:eastAsia="Lucida Sans Unicode" w:cs="Mangal"/>
          <w:kern w:val="2"/>
          <w:sz w:val="28"/>
          <w:szCs w:val="28"/>
          <w:lang w:eastAsia="zh-CN" w:bidi="hi-IN"/>
        </w:rPr>
        <w:tab/>
      </w:r>
      <w:r w:rsidRPr="00EA2EF6">
        <w:rPr>
          <w:rFonts w:eastAsia="Lucida Sans Unicode" w:cs="Mangal"/>
          <w:kern w:val="2"/>
          <w:sz w:val="28"/>
          <w:szCs w:val="28"/>
          <w:lang w:eastAsia="zh-CN" w:bidi="hi-IN"/>
        </w:rPr>
        <w:tab/>
      </w:r>
      <w:r w:rsidRPr="00EA2EF6">
        <w:rPr>
          <w:rFonts w:eastAsia="Lucida Sans Unicode" w:cs="Mangal"/>
          <w:kern w:val="2"/>
          <w:sz w:val="28"/>
          <w:szCs w:val="28"/>
          <w:lang w:eastAsia="zh-CN" w:bidi="hi-IN"/>
        </w:rPr>
        <w:tab/>
      </w:r>
      <w:r w:rsidRPr="00EA2EF6">
        <w:rPr>
          <w:rFonts w:eastAsia="Lucida Sans Unicode" w:cs="Mangal"/>
          <w:kern w:val="2"/>
          <w:sz w:val="28"/>
          <w:szCs w:val="28"/>
          <w:lang w:eastAsia="zh-CN" w:bidi="hi-IN"/>
        </w:rPr>
        <w:tab/>
      </w:r>
      <w:r w:rsidRPr="00EA2EF6">
        <w:rPr>
          <w:rFonts w:eastAsia="Lucida Sans Unicode" w:cs="Mangal"/>
          <w:kern w:val="2"/>
          <w:sz w:val="28"/>
          <w:szCs w:val="28"/>
          <w:lang w:eastAsia="zh-CN" w:bidi="hi-IN"/>
        </w:rPr>
        <w:tab/>
      </w:r>
      <w:r w:rsidRPr="00EA2EF6">
        <w:rPr>
          <w:rFonts w:eastAsia="Lucida Sans Unicode" w:cs="Mangal"/>
          <w:kern w:val="2"/>
          <w:sz w:val="28"/>
          <w:szCs w:val="28"/>
          <w:lang w:eastAsia="zh-CN" w:bidi="hi-IN"/>
        </w:rPr>
        <w:tab/>
      </w:r>
      <w:r w:rsidRPr="00EA2EF6">
        <w:rPr>
          <w:rFonts w:eastAsia="Lucida Sans Unicode" w:cs="Mangal"/>
          <w:kern w:val="2"/>
          <w:sz w:val="28"/>
          <w:szCs w:val="28"/>
          <w:lang w:eastAsia="zh-CN" w:bidi="hi-IN"/>
        </w:rPr>
        <w:tab/>
        <w:t>"_____</w:t>
      </w:r>
      <w:proofErr w:type="gramStart"/>
      <w:r w:rsidRPr="00EA2EF6">
        <w:rPr>
          <w:rFonts w:eastAsia="Lucida Sans Unicode" w:cs="Mangal"/>
          <w:kern w:val="2"/>
          <w:sz w:val="28"/>
          <w:szCs w:val="28"/>
          <w:lang w:eastAsia="zh-CN" w:bidi="hi-IN"/>
        </w:rPr>
        <w:t>"  _</w:t>
      </w:r>
      <w:proofErr w:type="gramEnd"/>
      <w:r w:rsidRPr="00EA2EF6">
        <w:rPr>
          <w:rFonts w:eastAsia="Lucida Sans Unicode" w:cs="Mangal"/>
          <w:kern w:val="2"/>
          <w:sz w:val="28"/>
          <w:szCs w:val="28"/>
          <w:lang w:eastAsia="zh-CN" w:bidi="hi-IN"/>
        </w:rPr>
        <w:t xml:space="preserve">________ 202__ г. </w:t>
      </w:r>
    </w:p>
    <w:p w:rsidR="00EA2EF6" w:rsidRPr="00EA2EF6" w:rsidRDefault="00EA2EF6" w:rsidP="00EA2EF6">
      <w:pPr>
        <w:widowControl w:val="0"/>
        <w:suppressAutoHyphens/>
        <w:rPr>
          <w:rFonts w:eastAsia="Lucida Sans Unicode" w:cs="Mangal"/>
          <w:kern w:val="2"/>
          <w:sz w:val="28"/>
          <w:szCs w:val="28"/>
          <w:lang w:eastAsia="zh-CN" w:bidi="hi-IN"/>
        </w:rPr>
      </w:pPr>
    </w:p>
    <w:p w:rsidR="00EA2EF6" w:rsidRPr="00EA2EF6" w:rsidRDefault="00EA2EF6" w:rsidP="00EA2EF6">
      <w:pPr>
        <w:widowControl w:val="0"/>
        <w:tabs>
          <w:tab w:val="left" w:leader="underscore" w:pos="136"/>
          <w:tab w:val="left" w:leader="underscore" w:pos="784"/>
          <w:tab w:val="left" w:leader="underscore" w:pos="3722"/>
          <w:tab w:val="left" w:leader="underscore" w:pos="8627"/>
        </w:tabs>
        <w:suppressAutoHyphens/>
        <w:spacing w:line="200" w:lineRule="atLeast"/>
        <w:ind w:left="40" w:firstLine="538"/>
        <w:jc w:val="both"/>
        <w:rPr>
          <w:rFonts w:eastAsia="Lucida Sans Unicode"/>
          <w:color w:val="000000"/>
          <w:spacing w:val="1"/>
          <w:kern w:val="2"/>
          <w:sz w:val="28"/>
          <w:szCs w:val="28"/>
          <w:lang w:bidi="ru-RU"/>
        </w:rPr>
      </w:pPr>
      <w:r w:rsidRPr="00EA2EF6">
        <w:rPr>
          <w:rFonts w:eastAsia="Lucida Sans Unicode"/>
          <w:color w:val="000000"/>
          <w:spacing w:val="-3"/>
          <w:kern w:val="2"/>
          <w:sz w:val="28"/>
          <w:szCs w:val="28"/>
          <w:lang w:bidi="ru-RU"/>
        </w:rPr>
        <w:t xml:space="preserve">Администрация муниципального образования </w:t>
      </w:r>
      <w:r w:rsidRPr="009273F6">
        <w:rPr>
          <w:rFonts w:eastAsia="Lucida Sans Unicode"/>
          <w:color w:val="000000"/>
          <w:spacing w:val="-3"/>
          <w:kern w:val="2"/>
          <w:sz w:val="28"/>
          <w:szCs w:val="28"/>
          <w:lang w:bidi="ru-RU"/>
        </w:rPr>
        <w:t>Сертоловское городское поселение</w:t>
      </w:r>
      <w:r w:rsidRPr="00EA2EF6">
        <w:rPr>
          <w:rFonts w:eastAsia="Lucida Sans Unicode"/>
          <w:color w:val="000000"/>
          <w:spacing w:val="-3"/>
          <w:kern w:val="2"/>
          <w:sz w:val="28"/>
          <w:szCs w:val="28"/>
          <w:lang w:bidi="ru-RU"/>
        </w:rPr>
        <w:t xml:space="preserve"> Всеволожского муниципального района Ленинградской области, именуемая в дальнейшем Администрация в лице </w:t>
      </w:r>
      <w:r w:rsidRPr="009273F6">
        <w:rPr>
          <w:rFonts w:eastAsia="Lucida Sans Unicode"/>
          <w:color w:val="000000"/>
          <w:spacing w:val="-3"/>
          <w:kern w:val="2"/>
          <w:sz w:val="28"/>
          <w:szCs w:val="28"/>
          <w:lang w:bidi="ru-RU"/>
        </w:rPr>
        <w:t>________________________</w:t>
      </w:r>
      <w:r w:rsidRPr="00EA2EF6">
        <w:rPr>
          <w:rFonts w:eastAsia="Lucida Sans Unicode"/>
          <w:color w:val="000000"/>
          <w:spacing w:val="-3"/>
          <w:kern w:val="2"/>
          <w:sz w:val="28"/>
          <w:szCs w:val="28"/>
          <w:lang w:bidi="ru-RU"/>
        </w:rPr>
        <w:t xml:space="preserve">, действующего на основании Устава, с одной стороны, и __________________________________________________, именуемое в дальнейшем «Шефствующая организация» в лице ___________________________ действующего на основании __________________________________, с </w:t>
      </w:r>
      <w:r w:rsidRPr="00EA2EF6">
        <w:rPr>
          <w:rFonts w:eastAsia="Lucida Sans Unicode"/>
          <w:color w:val="000000"/>
          <w:spacing w:val="1"/>
          <w:kern w:val="2"/>
          <w:sz w:val="28"/>
          <w:szCs w:val="28"/>
          <w:lang w:bidi="ru-RU"/>
        </w:rPr>
        <w:t>другой стороны, совместно в дальнейшем именуемые «Стороны», заключили настоящее Соглашение о нижеследующем:</w:t>
      </w:r>
    </w:p>
    <w:p w:rsidR="00EA2EF6" w:rsidRPr="00EA2EF6" w:rsidRDefault="00EA2EF6" w:rsidP="00EA2EF6">
      <w:pPr>
        <w:widowControl w:val="0"/>
        <w:numPr>
          <w:ilvl w:val="0"/>
          <w:numId w:val="2"/>
        </w:numPr>
        <w:suppressAutoHyphens/>
        <w:jc w:val="center"/>
        <w:rPr>
          <w:rFonts w:eastAsia="Lucida Sans Unicode" w:cs="Mangal"/>
          <w:b/>
          <w:color w:val="000000"/>
          <w:kern w:val="2"/>
          <w:sz w:val="28"/>
          <w:szCs w:val="28"/>
          <w:lang w:eastAsia="zh-CN" w:bidi="hi-IN"/>
        </w:rPr>
      </w:pPr>
      <w:r w:rsidRPr="00EA2EF6">
        <w:rPr>
          <w:rFonts w:eastAsia="Lucida Sans Unicode" w:cs="Mangal"/>
          <w:b/>
          <w:color w:val="000000"/>
          <w:kern w:val="2"/>
          <w:sz w:val="28"/>
          <w:szCs w:val="28"/>
          <w:lang w:eastAsia="zh-CN" w:bidi="hi-IN"/>
        </w:rPr>
        <w:t>Предмет Соглашения</w:t>
      </w:r>
    </w:p>
    <w:p w:rsidR="00EA2EF6" w:rsidRPr="00EA2EF6" w:rsidRDefault="00EA2EF6" w:rsidP="00EA2EF6">
      <w:pPr>
        <w:widowControl w:val="0"/>
        <w:tabs>
          <w:tab w:val="left" w:leader="underscore" w:pos="7190"/>
        </w:tabs>
        <w:suppressAutoHyphens/>
        <w:spacing w:line="200" w:lineRule="atLeast"/>
        <w:ind w:firstLine="575"/>
        <w:jc w:val="both"/>
        <w:rPr>
          <w:color w:val="000000"/>
          <w:spacing w:val="1"/>
          <w:kern w:val="2"/>
          <w:sz w:val="28"/>
          <w:szCs w:val="28"/>
          <w:lang w:bidi="ru-RU"/>
        </w:rPr>
      </w:pPr>
      <w:r w:rsidRPr="00EA2EF6">
        <w:rPr>
          <w:color w:val="000000"/>
          <w:spacing w:val="1"/>
          <w:kern w:val="2"/>
          <w:sz w:val="28"/>
          <w:szCs w:val="28"/>
          <w:lang w:eastAsia="zh-CN" w:bidi="hi-IN"/>
        </w:rPr>
        <w:t xml:space="preserve">1.1. Настоящее Соглашение заключено в соответствии </w:t>
      </w:r>
      <w:r w:rsidRPr="00EA2EF6">
        <w:rPr>
          <w:spacing w:val="1"/>
          <w:kern w:val="2"/>
          <w:sz w:val="28"/>
          <w:szCs w:val="28"/>
          <w:lang w:eastAsia="zh-CN" w:bidi="hi-IN"/>
        </w:rPr>
        <w:t>с Федеральным законом от 06.10.2003 г. №131-ФЗ «Об общих принципах организации местного самоуправления в РФ», Федеральным законом от 12.01.1996 №8-ФЗ "О погребении и похоронном деле, законом Российской Федерации от 14.01.1993 №4292-</w:t>
      </w:r>
      <w:r w:rsidR="00A71B24">
        <w:rPr>
          <w:spacing w:val="1"/>
          <w:kern w:val="2"/>
          <w:sz w:val="28"/>
          <w:szCs w:val="28"/>
          <w:lang w:eastAsia="zh-CN" w:bidi="hi-IN"/>
        </w:rPr>
        <w:t>1</w:t>
      </w:r>
      <w:r w:rsidRPr="00EA2EF6">
        <w:rPr>
          <w:spacing w:val="1"/>
          <w:kern w:val="2"/>
          <w:sz w:val="28"/>
          <w:szCs w:val="28"/>
          <w:lang w:eastAsia="zh-CN" w:bidi="hi-IN"/>
        </w:rPr>
        <w:t xml:space="preserve"> «Об увековечении памяти погибших при защите Отечества», в целях сохранения и популяризации объектов историко-культурного наследия, содействия контролю за состоянием и использованием памятников истории и воинских захоронений, расположенных на территории МО Сертолово</w:t>
      </w:r>
      <w:r w:rsidRPr="00EA2EF6">
        <w:rPr>
          <w:color w:val="000000"/>
          <w:spacing w:val="1"/>
          <w:kern w:val="2"/>
          <w:sz w:val="28"/>
          <w:szCs w:val="28"/>
          <w:lang w:eastAsia="zh-CN" w:bidi="hi-IN"/>
        </w:rPr>
        <w:t>.</w:t>
      </w:r>
    </w:p>
    <w:p w:rsidR="00EA2EF6" w:rsidRPr="00EA2EF6" w:rsidRDefault="00EA2EF6" w:rsidP="00EA2EF6">
      <w:pPr>
        <w:widowControl w:val="0"/>
        <w:tabs>
          <w:tab w:val="left" w:leader="underscore" w:pos="7190"/>
        </w:tabs>
        <w:suppressAutoHyphens/>
        <w:spacing w:line="200" w:lineRule="atLeast"/>
        <w:ind w:firstLine="575"/>
        <w:jc w:val="both"/>
        <w:rPr>
          <w:color w:val="000000"/>
          <w:spacing w:val="1"/>
          <w:kern w:val="2"/>
          <w:sz w:val="28"/>
          <w:szCs w:val="28"/>
          <w:lang w:bidi="ru-RU"/>
        </w:rPr>
      </w:pPr>
      <w:r w:rsidRPr="00EA2EF6">
        <w:rPr>
          <w:color w:val="000000"/>
          <w:spacing w:val="1"/>
          <w:kern w:val="2"/>
          <w:sz w:val="28"/>
          <w:szCs w:val="28"/>
          <w:lang w:bidi="ru-RU"/>
        </w:rPr>
        <w:t xml:space="preserve">1.2. В соответствии с условиями настоящего Соглашения Стороны договорились совместно и согласованно осуществлять деятельность по сохранению и всестороннему эффективному использованию памятника истории (воинского захоронения) _______________________________________________ (далее - объект).                                       </w:t>
      </w:r>
      <w:r w:rsidRPr="00EA2EF6">
        <w:rPr>
          <w:color w:val="000000"/>
          <w:spacing w:val="1"/>
          <w:kern w:val="2"/>
          <w:sz w:val="20"/>
          <w:szCs w:val="20"/>
          <w:lang w:bidi="ru-RU"/>
        </w:rPr>
        <w:t>(наименование, место нахождения)</w:t>
      </w:r>
    </w:p>
    <w:p w:rsidR="00EA2EF6" w:rsidRPr="00EA2EF6" w:rsidRDefault="00EA2EF6" w:rsidP="00EA2EF6">
      <w:pPr>
        <w:widowControl w:val="0"/>
        <w:tabs>
          <w:tab w:val="left" w:leader="underscore" w:pos="7190"/>
        </w:tabs>
        <w:suppressAutoHyphens/>
        <w:spacing w:line="200" w:lineRule="atLeast"/>
        <w:ind w:firstLine="525"/>
        <w:jc w:val="both"/>
        <w:rPr>
          <w:color w:val="000000"/>
          <w:spacing w:val="1"/>
          <w:kern w:val="2"/>
          <w:sz w:val="28"/>
          <w:szCs w:val="28"/>
          <w:lang w:bidi="ru-RU"/>
        </w:rPr>
      </w:pPr>
      <w:r w:rsidRPr="00EA2EF6">
        <w:rPr>
          <w:color w:val="000000"/>
          <w:spacing w:val="1"/>
          <w:kern w:val="2"/>
          <w:sz w:val="28"/>
          <w:szCs w:val="28"/>
          <w:lang w:bidi="ru-RU"/>
        </w:rPr>
        <w:t xml:space="preserve">Участие Администрации выражается в </w:t>
      </w:r>
      <w:r w:rsidRPr="00EA2EF6">
        <w:rPr>
          <w:spacing w:val="1"/>
          <w:kern w:val="2"/>
          <w:sz w:val="28"/>
          <w:szCs w:val="28"/>
          <w:lang w:eastAsia="zh-CN" w:bidi="hi-IN"/>
        </w:rPr>
        <w:t xml:space="preserve">оказании </w:t>
      </w:r>
      <w:proofErr w:type="gramStart"/>
      <w:r w:rsidRPr="00EA2EF6">
        <w:rPr>
          <w:spacing w:val="1"/>
          <w:kern w:val="2"/>
          <w:sz w:val="28"/>
          <w:szCs w:val="28"/>
          <w:lang w:eastAsia="zh-CN" w:bidi="hi-IN"/>
        </w:rPr>
        <w:t>организационного,  информационного</w:t>
      </w:r>
      <w:proofErr w:type="gramEnd"/>
      <w:r w:rsidRPr="00EA2EF6">
        <w:rPr>
          <w:spacing w:val="1"/>
          <w:kern w:val="2"/>
          <w:sz w:val="28"/>
          <w:szCs w:val="28"/>
          <w:lang w:eastAsia="zh-CN" w:bidi="hi-IN"/>
        </w:rPr>
        <w:t>, технического содействия Шефствующей организации</w:t>
      </w:r>
      <w:r w:rsidRPr="00EA2EF6">
        <w:rPr>
          <w:color w:val="000000"/>
          <w:spacing w:val="1"/>
          <w:kern w:val="2"/>
          <w:sz w:val="28"/>
          <w:szCs w:val="28"/>
          <w:lang w:bidi="ru-RU"/>
        </w:rPr>
        <w:t xml:space="preserve"> в рамках настоящего Соглашения.</w:t>
      </w:r>
    </w:p>
    <w:p w:rsidR="00EA2EF6" w:rsidRPr="00EA2EF6" w:rsidRDefault="00EA2EF6" w:rsidP="00EA2EF6">
      <w:pPr>
        <w:widowControl w:val="0"/>
        <w:shd w:val="clear" w:color="auto" w:fill="FFFFFF"/>
        <w:suppressAutoHyphens/>
        <w:spacing w:line="200" w:lineRule="atLeast"/>
        <w:ind w:firstLine="525"/>
        <w:jc w:val="both"/>
        <w:rPr>
          <w:color w:val="000000"/>
          <w:spacing w:val="1"/>
          <w:kern w:val="2"/>
          <w:sz w:val="28"/>
          <w:szCs w:val="28"/>
          <w:lang w:bidi="ru-RU"/>
        </w:rPr>
      </w:pPr>
      <w:r w:rsidRPr="00EA2EF6">
        <w:rPr>
          <w:color w:val="000000"/>
          <w:spacing w:val="1"/>
          <w:kern w:val="2"/>
          <w:sz w:val="28"/>
          <w:szCs w:val="28"/>
          <w:lang w:bidi="ru-RU"/>
        </w:rPr>
        <w:t xml:space="preserve">Участие Шефствующей организации выражается в осуществлении </w:t>
      </w:r>
      <w:r w:rsidRPr="00EA2EF6">
        <w:rPr>
          <w:spacing w:val="1"/>
          <w:kern w:val="2"/>
          <w:sz w:val="28"/>
          <w:szCs w:val="28"/>
          <w:lang w:eastAsia="zh-CN" w:bidi="hi-IN"/>
        </w:rPr>
        <w:t xml:space="preserve">за свой счет и своими силами, </w:t>
      </w:r>
      <w:r w:rsidRPr="00EA2EF6">
        <w:rPr>
          <w:color w:val="000000"/>
          <w:spacing w:val="1"/>
          <w:kern w:val="2"/>
          <w:sz w:val="28"/>
          <w:szCs w:val="28"/>
          <w:lang w:eastAsia="zh-CN" w:bidi="hi-IN"/>
        </w:rPr>
        <w:t xml:space="preserve">по предварительному согласованию с администрацией МО Сертолово, </w:t>
      </w:r>
      <w:r w:rsidRPr="00EA2EF6">
        <w:rPr>
          <w:color w:val="000000"/>
          <w:spacing w:val="1"/>
          <w:kern w:val="2"/>
          <w:sz w:val="28"/>
          <w:szCs w:val="28"/>
          <w:lang w:bidi="ru-RU"/>
        </w:rPr>
        <w:t>работ по содержанию, сохранению, благоустройству и восстановлению закрепленного за ней Объекта.</w:t>
      </w:r>
    </w:p>
    <w:p w:rsidR="00EA2EF6" w:rsidRDefault="00EA2EF6" w:rsidP="00EA2EF6">
      <w:pPr>
        <w:widowControl w:val="0"/>
        <w:shd w:val="clear" w:color="auto" w:fill="FFFFFF"/>
        <w:suppressAutoHyphens/>
        <w:spacing w:line="200" w:lineRule="atLeast"/>
        <w:ind w:firstLine="525"/>
        <w:jc w:val="both"/>
        <w:rPr>
          <w:color w:val="000000"/>
          <w:spacing w:val="1"/>
          <w:kern w:val="2"/>
          <w:sz w:val="28"/>
          <w:szCs w:val="28"/>
          <w:lang w:bidi="ru-RU"/>
        </w:rPr>
      </w:pPr>
    </w:p>
    <w:p w:rsidR="009273F6" w:rsidRPr="00EA2EF6" w:rsidRDefault="009273F6" w:rsidP="00EA2EF6">
      <w:pPr>
        <w:widowControl w:val="0"/>
        <w:shd w:val="clear" w:color="auto" w:fill="FFFFFF"/>
        <w:suppressAutoHyphens/>
        <w:spacing w:line="200" w:lineRule="atLeast"/>
        <w:ind w:firstLine="525"/>
        <w:jc w:val="both"/>
        <w:rPr>
          <w:color w:val="000000"/>
          <w:spacing w:val="1"/>
          <w:kern w:val="2"/>
          <w:sz w:val="28"/>
          <w:szCs w:val="28"/>
          <w:lang w:bidi="ru-RU"/>
        </w:rPr>
      </w:pPr>
    </w:p>
    <w:p w:rsidR="00EA2EF6" w:rsidRPr="00EA2EF6" w:rsidRDefault="00EA2EF6" w:rsidP="00EA2EF6">
      <w:pPr>
        <w:widowControl w:val="0"/>
        <w:shd w:val="clear" w:color="auto" w:fill="FFFFFF"/>
        <w:suppressAutoHyphens/>
        <w:spacing w:line="200" w:lineRule="atLeast"/>
        <w:ind w:firstLine="525"/>
        <w:jc w:val="center"/>
        <w:rPr>
          <w:b/>
          <w:spacing w:val="1"/>
          <w:kern w:val="2"/>
          <w:sz w:val="28"/>
          <w:szCs w:val="28"/>
          <w:lang w:eastAsia="zh-CN" w:bidi="hi-IN"/>
        </w:rPr>
      </w:pPr>
      <w:r w:rsidRPr="00EA2EF6">
        <w:rPr>
          <w:b/>
          <w:color w:val="000000"/>
          <w:spacing w:val="1"/>
          <w:kern w:val="2"/>
          <w:sz w:val="28"/>
          <w:szCs w:val="28"/>
          <w:lang w:bidi="ru-RU"/>
        </w:rPr>
        <w:t>2. Права и обязанности Сторон</w:t>
      </w:r>
    </w:p>
    <w:p w:rsidR="00EA2EF6" w:rsidRPr="00EA2EF6" w:rsidRDefault="00EA2EF6" w:rsidP="00EA2EF6">
      <w:pPr>
        <w:widowControl w:val="0"/>
        <w:suppressLineNumbers/>
        <w:tabs>
          <w:tab w:val="left" w:leader="underscore" w:pos="1778"/>
        </w:tabs>
        <w:suppressAutoHyphens/>
        <w:ind w:left="40" w:firstLine="525"/>
        <w:jc w:val="both"/>
        <w:rPr>
          <w:rFonts w:eastAsia="Lucida Sans Unicode"/>
          <w:color w:val="000000"/>
          <w:spacing w:val="1"/>
          <w:kern w:val="2"/>
          <w:sz w:val="28"/>
          <w:szCs w:val="28"/>
          <w:lang w:bidi="ru-RU"/>
        </w:rPr>
      </w:pPr>
      <w:r w:rsidRPr="00EA2EF6">
        <w:rPr>
          <w:rFonts w:eastAsia="Lucida Sans Unicode"/>
          <w:color w:val="000000"/>
          <w:spacing w:val="1"/>
          <w:kern w:val="2"/>
          <w:sz w:val="28"/>
          <w:szCs w:val="28"/>
          <w:lang w:bidi="ru-RU"/>
        </w:rPr>
        <w:lastRenderedPageBreak/>
        <w:t>2.1. Шефствующая организация обязуется:</w:t>
      </w:r>
    </w:p>
    <w:p w:rsidR="00EA2EF6" w:rsidRPr="00EA2EF6" w:rsidRDefault="00EA2EF6" w:rsidP="00EA2EF6">
      <w:pPr>
        <w:widowControl w:val="0"/>
        <w:suppressAutoHyphens/>
        <w:ind w:firstLine="550"/>
        <w:jc w:val="both"/>
        <w:rPr>
          <w:rFonts w:eastAsia="Lucida Sans Unicode" w:cs="Mangal"/>
          <w:kern w:val="2"/>
          <w:sz w:val="28"/>
          <w:szCs w:val="28"/>
          <w:lang w:eastAsia="zh-CN" w:bidi="hi-IN"/>
        </w:rPr>
      </w:pPr>
      <w:r w:rsidRPr="00EA2EF6">
        <w:rPr>
          <w:rFonts w:eastAsia="Lucida Sans Unicode"/>
          <w:color w:val="000000"/>
          <w:spacing w:val="1"/>
          <w:kern w:val="2"/>
          <w:sz w:val="28"/>
          <w:szCs w:val="28"/>
          <w:lang w:bidi="ru-RU"/>
        </w:rPr>
        <w:t xml:space="preserve">2.1.1. </w:t>
      </w:r>
      <w:r w:rsidRPr="00EA2EF6">
        <w:rPr>
          <w:rFonts w:eastAsia="Lucida Sans Unicode" w:cs="Mangal"/>
          <w:kern w:val="2"/>
          <w:sz w:val="28"/>
          <w:szCs w:val="28"/>
          <w:lang w:eastAsia="zh-CN" w:bidi="hi-IN"/>
        </w:rPr>
        <w:t>осуществлять контроль за состоянием Объекта;</w:t>
      </w:r>
    </w:p>
    <w:p w:rsidR="00EA2EF6" w:rsidRPr="00EA2EF6" w:rsidRDefault="00EA2EF6" w:rsidP="00EA2EF6">
      <w:pPr>
        <w:widowControl w:val="0"/>
        <w:suppressAutoHyphens/>
        <w:ind w:firstLine="550"/>
        <w:jc w:val="both"/>
        <w:rPr>
          <w:rFonts w:eastAsia="Lucida Sans Unicode" w:cs="Mangal"/>
          <w:kern w:val="2"/>
          <w:sz w:val="28"/>
          <w:szCs w:val="28"/>
          <w:lang w:eastAsia="zh-CN" w:bidi="hi-IN"/>
        </w:rPr>
      </w:pPr>
      <w:r w:rsidRPr="00EA2EF6">
        <w:rPr>
          <w:rFonts w:eastAsia="Lucida Sans Unicode" w:cs="Mangal"/>
          <w:kern w:val="2"/>
          <w:sz w:val="28"/>
          <w:szCs w:val="28"/>
          <w:lang w:eastAsia="zh-CN" w:bidi="hi-IN"/>
        </w:rPr>
        <w:t xml:space="preserve">2.1.2. </w:t>
      </w:r>
      <w:r w:rsidRPr="00EA2EF6">
        <w:rPr>
          <w:rFonts w:eastAsia="Lucida Sans Unicode"/>
          <w:color w:val="000000"/>
          <w:spacing w:val="1"/>
          <w:kern w:val="2"/>
          <w:sz w:val="28"/>
          <w:szCs w:val="28"/>
          <w:lang w:bidi="ru-RU"/>
        </w:rPr>
        <w:t>планировать и согласовывать план шефской работы с Администрацией</w:t>
      </w:r>
      <w:r w:rsidRPr="00EA2EF6">
        <w:rPr>
          <w:rFonts w:eastAsia="Lucida Sans Unicode" w:cs="Mangal"/>
          <w:kern w:val="2"/>
          <w:sz w:val="28"/>
          <w:szCs w:val="28"/>
          <w:lang w:eastAsia="zh-CN" w:bidi="hi-IN"/>
        </w:rPr>
        <w:t>;</w:t>
      </w:r>
    </w:p>
    <w:p w:rsidR="00EA2EF6" w:rsidRPr="00EA2EF6" w:rsidRDefault="00EA2EF6" w:rsidP="00EA2EF6">
      <w:pPr>
        <w:widowControl w:val="0"/>
        <w:suppressAutoHyphens/>
        <w:ind w:firstLine="550"/>
        <w:jc w:val="both"/>
        <w:rPr>
          <w:rFonts w:eastAsia="Lucida Sans Unicode" w:cs="Mangal"/>
          <w:kern w:val="2"/>
          <w:sz w:val="28"/>
          <w:szCs w:val="28"/>
          <w:lang w:eastAsia="zh-CN" w:bidi="hi-IN"/>
        </w:rPr>
      </w:pPr>
      <w:r w:rsidRPr="00EA2EF6">
        <w:rPr>
          <w:rFonts w:eastAsia="Lucida Sans Unicode" w:cs="Mangal"/>
          <w:kern w:val="2"/>
          <w:sz w:val="28"/>
          <w:szCs w:val="28"/>
          <w:lang w:eastAsia="zh-CN" w:bidi="hi-IN"/>
        </w:rPr>
        <w:t>2.1.3. своевременно уведомлять Администрацию о выявленных дефектах, поломках и проч., выявленных на Объекте;</w:t>
      </w:r>
    </w:p>
    <w:p w:rsidR="00EA2EF6" w:rsidRPr="00EA2EF6" w:rsidRDefault="00EA2EF6" w:rsidP="00EA2EF6">
      <w:pPr>
        <w:widowControl w:val="0"/>
        <w:suppressAutoHyphens/>
        <w:ind w:firstLine="550"/>
        <w:jc w:val="both"/>
        <w:rPr>
          <w:rFonts w:eastAsia="Lucida Sans Unicode" w:cs="Mangal"/>
          <w:kern w:val="2"/>
          <w:sz w:val="28"/>
          <w:szCs w:val="28"/>
          <w:lang w:eastAsia="zh-CN" w:bidi="hi-IN"/>
        </w:rPr>
      </w:pPr>
      <w:r w:rsidRPr="00EA2EF6">
        <w:rPr>
          <w:rFonts w:eastAsia="Lucida Sans Unicode" w:cs="Mangal"/>
          <w:kern w:val="2"/>
          <w:sz w:val="28"/>
          <w:szCs w:val="28"/>
          <w:lang w:eastAsia="zh-CN" w:bidi="hi-IN"/>
        </w:rPr>
        <w:t>2.1.3. осуществлять работы по</w:t>
      </w:r>
      <w:r w:rsidRPr="00EA2EF6">
        <w:rPr>
          <w:rFonts w:eastAsia="Lucida Sans Unicode" w:cs="Mangal"/>
          <w:color w:val="000000"/>
          <w:kern w:val="2"/>
          <w:sz w:val="28"/>
          <w:szCs w:val="28"/>
          <w:lang w:eastAsia="zh-CN" w:bidi="hi-IN"/>
        </w:rPr>
        <w:t xml:space="preserve"> </w:t>
      </w:r>
      <w:r w:rsidRPr="00EA2EF6">
        <w:rPr>
          <w:rFonts w:eastAsia="Lucida Sans Unicode"/>
          <w:color w:val="000000"/>
          <w:spacing w:val="1"/>
          <w:kern w:val="2"/>
          <w:sz w:val="28"/>
          <w:szCs w:val="28"/>
          <w:lang w:bidi="ru-RU"/>
        </w:rPr>
        <w:t xml:space="preserve">содержанию, </w:t>
      </w:r>
      <w:proofErr w:type="gramStart"/>
      <w:r w:rsidRPr="00EA2EF6">
        <w:rPr>
          <w:rFonts w:eastAsia="Lucida Sans Unicode"/>
          <w:color w:val="000000"/>
          <w:spacing w:val="1"/>
          <w:kern w:val="2"/>
          <w:sz w:val="28"/>
          <w:szCs w:val="28"/>
          <w:lang w:bidi="ru-RU"/>
        </w:rPr>
        <w:t>сохранению  и</w:t>
      </w:r>
      <w:proofErr w:type="gramEnd"/>
      <w:r w:rsidRPr="00EA2EF6">
        <w:rPr>
          <w:rFonts w:eastAsia="Lucida Sans Unicode"/>
          <w:color w:val="000000"/>
          <w:spacing w:val="1"/>
          <w:kern w:val="2"/>
          <w:sz w:val="28"/>
          <w:szCs w:val="28"/>
          <w:lang w:bidi="ru-RU"/>
        </w:rPr>
        <w:t xml:space="preserve"> </w:t>
      </w:r>
      <w:r w:rsidRPr="00EA2EF6">
        <w:rPr>
          <w:rFonts w:eastAsia="Lucida Sans Unicode" w:cs="Mangal"/>
          <w:kern w:val="2"/>
          <w:sz w:val="28"/>
          <w:szCs w:val="28"/>
          <w:lang w:eastAsia="zh-CN" w:bidi="hi-IN"/>
        </w:rPr>
        <w:t>благоустройству Объекта;</w:t>
      </w:r>
    </w:p>
    <w:p w:rsidR="00EA2EF6" w:rsidRPr="00EA2EF6" w:rsidRDefault="00EA2EF6" w:rsidP="00EA2EF6">
      <w:pPr>
        <w:widowControl w:val="0"/>
        <w:suppressAutoHyphens/>
        <w:ind w:firstLine="550"/>
        <w:jc w:val="both"/>
        <w:rPr>
          <w:rFonts w:eastAsia="Lucida Sans Unicode" w:cs="Mangal"/>
          <w:kern w:val="2"/>
          <w:sz w:val="28"/>
          <w:szCs w:val="28"/>
          <w:lang w:eastAsia="zh-CN" w:bidi="hi-IN"/>
        </w:rPr>
      </w:pPr>
      <w:r w:rsidRPr="00EA2EF6">
        <w:rPr>
          <w:rFonts w:eastAsia="Lucida Sans Unicode" w:cs="Mangal"/>
          <w:kern w:val="2"/>
          <w:sz w:val="28"/>
          <w:szCs w:val="28"/>
          <w:lang w:eastAsia="zh-CN" w:bidi="hi-IN"/>
        </w:rPr>
        <w:t xml:space="preserve">2.1.4. осуществлять работы по </w:t>
      </w:r>
      <w:proofErr w:type="gramStart"/>
      <w:r w:rsidRPr="00EA2EF6">
        <w:rPr>
          <w:rFonts w:eastAsia="Lucida Sans Unicode" w:cs="Mangal"/>
          <w:kern w:val="2"/>
          <w:sz w:val="28"/>
          <w:szCs w:val="28"/>
          <w:lang w:eastAsia="zh-CN" w:bidi="hi-IN"/>
        </w:rPr>
        <w:t>восстановлению  Объекта</w:t>
      </w:r>
      <w:proofErr w:type="gramEnd"/>
      <w:r w:rsidRPr="00EA2EF6">
        <w:rPr>
          <w:rFonts w:eastAsia="Lucida Sans Unicode" w:cs="Mangal"/>
          <w:kern w:val="2"/>
          <w:sz w:val="28"/>
          <w:szCs w:val="28"/>
          <w:lang w:eastAsia="zh-CN" w:bidi="hi-IN"/>
        </w:rPr>
        <w:t xml:space="preserve"> </w:t>
      </w:r>
      <w:r w:rsidRPr="00EA2EF6">
        <w:rPr>
          <w:rFonts w:eastAsia="Lucida Sans Unicode" w:cs="Mangal"/>
          <w:color w:val="000000"/>
          <w:kern w:val="2"/>
          <w:sz w:val="28"/>
          <w:szCs w:val="28"/>
          <w:lang w:eastAsia="zh-CN" w:bidi="hi-IN"/>
        </w:rPr>
        <w:t xml:space="preserve">путем </w:t>
      </w:r>
      <w:r w:rsidRPr="00EA2EF6">
        <w:rPr>
          <w:rFonts w:eastAsia="Lucida Sans Unicode" w:cs="Mangal"/>
          <w:kern w:val="2"/>
          <w:sz w:val="28"/>
          <w:szCs w:val="28"/>
          <w:lang w:eastAsia="zh-CN" w:bidi="hi-IN"/>
        </w:rPr>
        <w:t xml:space="preserve">  производства ремонтно-реставрационных работ, установки надгробий, памятников, стел, обелисков, других мемориальных сооружений и объектов, увековечивающих память погибших;</w:t>
      </w:r>
    </w:p>
    <w:p w:rsidR="00EA2EF6" w:rsidRPr="00EA2EF6" w:rsidRDefault="00EA2EF6" w:rsidP="00EA2EF6">
      <w:pPr>
        <w:widowControl w:val="0"/>
        <w:suppressLineNumbers/>
        <w:tabs>
          <w:tab w:val="left" w:leader="underscore" w:pos="1778"/>
        </w:tabs>
        <w:suppressAutoHyphens/>
        <w:ind w:left="40" w:firstLine="500"/>
        <w:jc w:val="both"/>
        <w:rPr>
          <w:rFonts w:eastAsia="Lucida Sans Unicode"/>
          <w:color w:val="000000"/>
          <w:spacing w:val="1"/>
          <w:kern w:val="2"/>
          <w:sz w:val="28"/>
          <w:szCs w:val="28"/>
          <w:lang w:bidi="ru-RU"/>
        </w:rPr>
      </w:pPr>
      <w:r w:rsidRPr="00EA2EF6">
        <w:rPr>
          <w:rFonts w:eastAsia="Lucida Sans Unicode"/>
          <w:color w:val="000000"/>
          <w:spacing w:val="1"/>
          <w:kern w:val="2"/>
          <w:sz w:val="28"/>
          <w:szCs w:val="28"/>
          <w:lang w:bidi="ru-RU"/>
        </w:rPr>
        <w:t>2.1.5. предоставлять отчет о шефской работе в Администрацию;</w:t>
      </w:r>
    </w:p>
    <w:p w:rsidR="00EA2EF6" w:rsidRPr="00EA2EF6" w:rsidRDefault="00EA2EF6" w:rsidP="00EA2EF6">
      <w:pPr>
        <w:widowControl w:val="0"/>
        <w:tabs>
          <w:tab w:val="left" w:leader="underscore" w:pos="1778"/>
        </w:tabs>
        <w:suppressAutoHyphens/>
        <w:ind w:firstLine="563"/>
        <w:jc w:val="both"/>
        <w:rPr>
          <w:rFonts w:eastAsia="Lucida Sans Unicode"/>
          <w:color w:val="000000"/>
          <w:spacing w:val="1"/>
          <w:kern w:val="2"/>
          <w:sz w:val="28"/>
          <w:szCs w:val="28"/>
          <w:lang w:bidi="ru-RU"/>
        </w:rPr>
      </w:pPr>
      <w:r w:rsidRPr="00EA2EF6">
        <w:rPr>
          <w:rFonts w:eastAsia="Lucida Sans Unicode"/>
          <w:color w:val="000000"/>
          <w:spacing w:val="1"/>
          <w:kern w:val="2"/>
          <w:sz w:val="28"/>
          <w:szCs w:val="28"/>
          <w:lang w:bidi="ru-RU"/>
        </w:rPr>
        <w:t>2.1.6. неукоснительно соблюдать законодательство Российской Федерации, общепризнанные принципы и нормы международного права в сфере охраны памятников истории и воинских захоронений.</w:t>
      </w:r>
    </w:p>
    <w:p w:rsidR="00EA2EF6" w:rsidRPr="00EA2EF6" w:rsidRDefault="00EA2EF6" w:rsidP="00EA2EF6">
      <w:pPr>
        <w:widowControl w:val="0"/>
        <w:suppressLineNumbers/>
        <w:tabs>
          <w:tab w:val="left" w:leader="underscore" w:pos="1778"/>
        </w:tabs>
        <w:suppressAutoHyphens/>
        <w:ind w:left="40" w:firstLine="525"/>
        <w:jc w:val="both"/>
        <w:rPr>
          <w:rFonts w:eastAsia="Lucida Sans Unicode" w:cs="Mangal"/>
          <w:kern w:val="2"/>
          <w:sz w:val="28"/>
          <w:szCs w:val="28"/>
          <w:lang w:eastAsia="zh-CN" w:bidi="hi-IN"/>
        </w:rPr>
      </w:pPr>
      <w:r w:rsidRPr="00EA2EF6">
        <w:rPr>
          <w:rFonts w:eastAsia="Lucida Sans Unicode"/>
          <w:color w:val="000000"/>
          <w:spacing w:val="1"/>
          <w:kern w:val="2"/>
          <w:sz w:val="28"/>
          <w:szCs w:val="28"/>
          <w:lang w:bidi="ru-RU"/>
        </w:rPr>
        <w:t>2.2. Шефствующая организация имеет право:</w:t>
      </w:r>
    </w:p>
    <w:p w:rsidR="00EA2EF6" w:rsidRPr="00EA2EF6" w:rsidRDefault="00EA2EF6" w:rsidP="00EA2EF6">
      <w:pPr>
        <w:widowControl w:val="0"/>
        <w:suppressAutoHyphens/>
        <w:ind w:firstLine="550"/>
        <w:jc w:val="both"/>
        <w:rPr>
          <w:rFonts w:eastAsia="Lucida Sans Unicode"/>
          <w:color w:val="000000"/>
          <w:spacing w:val="1"/>
          <w:kern w:val="2"/>
          <w:sz w:val="28"/>
          <w:szCs w:val="28"/>
          <w:lang w:bidi="ru-RU"/>
        </w:rPr>
      </w:pPr>
      <w:r w:rsidRPr="00EA2EF6">
        <w:rPr>
          <w:rFonts w:eastAsia="Lucida Sans Unicode" w:cs="Mangal"/>
          <w:kern w:val="2"/>
          <w:sz w:val="28"/>
          <w:szCs w:val="28"/>
          <w:lang w:eastAsia="zh-CN" w:bidi="hi-IN"/>
        </w:rPr>
        <w:t>2.2.1. свободно распространять информацию о своей шефской деятельности;</w:t>
      </w:r>
    </w:p>
    <w:p w:rsidR="00EA2EF6" w:rsidRPr="00EA2EF6" w:rsidRDefault="00EA2EF6" w:rsidP="00EA2EF6">
      <w:pPr>
        <w:widowControl w:val="0"/>
        <w:tabs>
          <w:tab w:val="left" w:leader="underscore" w:pos="1778"/>
        </w:tabs>
        <w:suppressAutoHyphens/>
        <w:ind w:firstLine="550"/>
        <w:jc w:val="both"/>
        <w:rPr>
          <w:rFonts w:eastAsia="Lucida Sans Unicode"/>
          <w:color w:val="000000"/>
          <w:spacing w:val="1"/>
          <w:kern w:val="2"/>
          <w:sz w:val="28"/>
          <w:szCs w:val="28"/>
          <w:lang w:bidi="ru-RU"/>
        </w:rPr>
      </w:pPr>
      <w:r w:rsidRPr="00EA2EF6">
        <w:rPr>
          <w:rFonts w:eastAsia="Lucida Sans Unicode"/>
          <w:color w:val="000000"/>
          <w:spacing w:val="1"/>
          <w:kern w:val="2"/>
          <w:sz w:val="28"/>
          <w:szCs w:val="28"/>
          <w:lang w:bidi="ru-RU"/>
        </w:rPr>
        <w:t>2.2.3. вносить предложения и участвовать в выработке решений администрации МО Сертолово, касающихся вопросов сохранения Объектов.</w:t>
      </w:r>
    </w:p>
    <w:p w:rsidR="00EA2EF6" w:rsidRPr="00EA2EF6" w:rsidRDefault="00EA2EF6" w:rsidP="00EA2EF6">
      <w:pPr>
        <w:widowControl w:val="0"/>
        <w:tabs>
          <w:tab w:val="left" w:leader="underscore" w:pos="1778"/>
        </w:tabs>
        <w:suppressAutoHyphens/>
        <w:ind w:firstLine="538"/>
        <w:jc w:val="both"/>
        <w:rPr>
          <w:rFonts w:eastAsia="Lucida Sans Unicode"/>
          <w:color w:val="000000"/>
          <w:spacing w:val="1"/>
          <w:kern w:val="2"/>
          <w:sz w:val="28"/>
          <w:szCs w:val="28"/>
          <w:lang w:bidi="ru-RU"/>
        </w:rPr>
      </w:pPr>
      <w:r w:rsidRPr="00EA2EF6">
        <w:rPr>
          <w:rFonts w:eastAsia="Lucida Sans Unicode"/>
          <w:color w:val="000000"/>
          <w:spacing w:val="1"/>
          <w:kern w:val="2"/>
          <w:sz w:val="28"/>
          <w:szCs w:val="28"/>
          <w:lang w:bidi="ru-RU"/>
        </w:rPr>
        <w:t>2.3. Администрация обязуется:</w:t>
      </w:r>
    </w:p>
    <w:p w:rsidR="00EA2EF6" w:rsidRPr="00EA2EF6" w:rsidRDefault="00EA2EF6" w:rsidP="00EA2EF6">
      <w:pPr>
        <w:widowControl w:val="0"/>
        <w:suppressAutoHyphens/>
        <w:ind w:firstLine="550"/>
        <w:jc w:val="both"/>
        <w:rPr>
          <w:rFonts w:eastAsia="Lucida Sans Unicode" w:cs="Mangal"/>
          <w:kern w:val="2"/>
          <w:sz w:val="28"/>
          <w:szCs w:val="28"/>
          <w:lang w:eastAsia="zh-CN" w:bidi="hi-IN"/>
        </w:rPr>
      </w:pPr>
      <w:r w:rsidRPr="00EA2EF6">
        <w:rPr>
          <w:rFonts w:eastAsia="Lucida Sans Unicode"/>
          <w:color w:val="000000"/>
          <w:spacing w:val="1"/>
          <w:kern w:val="2"/>
          <w:sz w:val="28"/>
          <w:szCs w:val="28"/>
          <w:lang w:bidi="ru-RU"/>
        </w:rPr>
        <w:t>2.3.1.</w:t>
      </w:r>
      <w:r w:rsidRPr="00EA2EF6">
        <w:rPr>
          <w:rFonts w:eastAsia="Lucida Sans Unicode" w:cs="Mangal"/>
          <w:kern w:val="2"/>
          <w:sz w:val="28"/>
          <w:szCs w:val="28"/>
          <w:lang w:eastAsia="zh-CN" w:bidi="hi-IN"/>
        </w:rPr>
        <w:t xml:space="preserve"> </w:t>
      </w:r>
      <w:proofErr w:type="gramStart"/>
      <w:r w:rsidRPr="00EA2EF6">
        <w:rPr>
          <w:rFonts w:eastAsia="Lucida Sans Unicode" w:cs="Mangal"/>
          <w:kern w:val="2"/>
          <w:sz w:val="28"/>
          <w:szCs w:val="28"/>
          <w:lang w:eastAsia="zh-CN" w:bidi="hi-IN"/>
        </w:rPr>
        <w:t>оказывать  организационное</w:t>
      </w:r>
      <w:proofErr w:type="gramEnd"/>
      <w:r w:rsidRPr="00EA2EF6">
        <w:rPr>
          <w:rFonts w:eastAsia="Lucida Sans Unicode" w:cs="Mangal"/>
          <w:kern w:val="2"/>
          <w:sz w:val="28"/>
          <w:szCs w:val="28"/>
          <w:lang w:eastAsia="zh-CN" w:bidi="hi-IN"/>
        </w:rPr>
        <w:t>,  информационное, техническое содействие шефствующей организации;</w:t>
      </w:r>
    </w:p>
    <w:p w:rsidR="00EA2EF6" w:rsidRPr="00EA2EF6" w:rsidRDefault="00EA2EF6" w:rsidP="00EA2EF6">
      <w:pPr>
        <w:widowControl w:val="0"/>
        <w:suppressAutoHyphens/>
        <w:ind w:firstLine="550"/>
        <w:jc w:val="both"/>
        <w:rPr>
          <w:rFonts w:eastAsia="Lucida Sans Unicode" w:cs="Mangal"/>
          <w:kern w:val="2"/>
          <w:sz w:val="28"/>
          <w:szCs w:val="28"/>
          <w:lang w:eastAsia="zh-CN" w:bidi="hi-IN"/>
        </w:rPr>
      </w:pPr>
      <w:r w:rsidRPr="00EA2EF6">
        <w:rPr>
          <w:rFonts w:eastAsia="Lucida Sans Unicode" w:cs="Mangal"/>
          <w:color w:val="000000"/>
          <w:kern w:val="2"/>
          <w:sz w:val="28"/>
          <w:szCs w:val="28"/>
          <w:lang w:eastAsia="zh-CN" w:bidi="hi-IN"/>
        </w:rPr>
        <w:t xml:space="preserve">2.3.2. </w:t>
      </w:r>
      <w:r w:rsidRPr="00EA2EF6">
        <w:rPr>
          <w:rFonts w:eastAsia="Lucida Sans Unicode" w:cs="Mangal"/>
          <w:kern w:val="2"/>
          <w:sz w:val="28"/>
          <w:szCs w:val="28"/>
          <w:lang w:eastAsia="zh-CN" w:bidi="hi-IN"/>
        </w:rPr>
        <w:t>осуществлять контроль за соблюдением Соглашения о шефстве;</w:t>
      </w:r>
    </w:p>
    <w:p w:rsidR="00EA2EF6" w:rsidRPr="00EA2EF6" w:rsidRDefault="00EA2EF6" w:rsidP="00EA2EF6">
      <w:pPr>
        <w:widowControl w:val="0"/>
        <w:suppressAutoHyphens/>
        <w:ind w:firstLine="550"/>
        <w:jc w:val="both"/>
        <w:rPr>
          <w:rFonts w:eastAsia="Lucida Sans Unicode" w:cs="Mangal"/>
          <w:kern w:val="2"/>
          <w:sz w:val="28"/>
          <w:szCs w:val="28"/>
          <w:lang w:eastAsia="zh-CN" w:bidi="hi-IN"/>
        </w:rPr>
      </w:pPr>
      <w:r w:rsidRPr="00EA2EF6">
        <w:rPr>
          <w:rFonts w:eastAsia="Lucida Sans Unicode" w:cs="Mangal"/>
          <w:kern w:val="2"/>
          <w:sz w:val="28"/>
          <w:szCs w:val="28"/>
          <w:lang w:eastAsia="zh-CN" w:bidi="hi-IN"/>
        </w:rPr>
        <w:t>2.3.3. информировать население о деятельности шефствующих организаций по сохранению Объектов.</w:t>
      </w:r>
    </w:p>
    <w:p w:rsidR="00EA2EF6" w:rsidRPr="00EA2EF6" w:rsidRDefault="00EA2EF6" w:rsidP="00EA2EF6">
      <w:pPr>
        <w:widowControl w:val="0"/>
        <w:tabs>
          <w:tab w:val="left" w:leader="underscore" w:pos="1778"/>
        </w:tabs>
        <w:suppressAutoHyphens/>
        <w:ind w:firstLine="538"/>
        <w:jc w:val="both"/>
        <w:rPr>
          <w:rFonts w:eastAsia="Lucida Sans Unicode"/>
          <w:color w:val="000000"/>
          <w:spacing w:val="1"/>
          <w:kern w:val="2"/>
          <w:sz w:val="28"/>
          <w:szCs w:val="28"/>
          <w:lang w:bidi="ru-RU"/>
        </w:rPr>
      </w:pPr>
      <w:r w:rsidRPr="00EA2EF6">
        <w:rPr>
          <w:rFonts w:eastAsia="Lucida Sans Unicode"/>
          <w:color w:val="000000"/>
          <w:spacing w:val="1"/>
          <w:kern w:val="2"/>
          <w:sz w:val="28"/>
          <w:szCs w:val="28"/>
          <w:lang w:bidi="ru-RU"/>
        </w:rPr>
        <w:t>2.4. Администрация имеет право:</w:t>
      </w:r>
    </w:p>
    <w:p w:rsidR="00EA2EF6" w:rsidRPr="00EA2EF6" w:rsidRDefault="00EA2EF6" w:rsidP="00EA2EF6">
      <w:pPr>
        <w:widowControl w:val="0"/>
        <w:suppressAutoHyphens/>
        <w:ind w:firstLine="550"/>
        <w:jc w:val="both"/>
        <w:rPr>
          <w:rFonts w:eastAsia="Lucida Sans Unicode" w:cs="Mangal"/>
          <w:color w:val="000000"/>
          <w:kern w:val="2"/>
          <w:sz w:val="28"/>
          <w:szCs w:val="28"/>
          <w:lang w:eastAsia="zh-CN" w:bidi="hi-IN"/>
        </w:rPr>
      </w:pPr>
      <w:r w:rsidRPr="00EA2EF6">
        <w:rPr>
          <w:rFonts w:eastAsia="Lucida Sans Unicode" w:cs="Mangal"/>
          <w:kern w:val="2"/>
          <w:sz w:val="28"/>
          <w:szCs w:val="28"/>
          <w:lang w:eastAsia="zh-CN" w:bidi="hi-IN"/>
        </w:rPr>
        <w:t xml:space="preserve">2.4.1.  принимает решение о поощрении за добросовестный и ответственный подход к делу сохранения </w:t>
      </w:r>
      <w:r w:rsidRPr="00EA2EF6">
        <w:rPr>
          <w:rFonts w:eastAsia="Lucida Sans Unicode" w:cs="Mangal"/>
          <w:color w:val="000000"/>
          <w:kern w:val="2"/>
          <w:sz w:val="28"/>
          <w:szCs w:val="28"/>
          <w:lang w:eastAsia="zh-CN" w:bidi="hi-IN"/>
        </w:rPr>
        <w:t>памятников истории и воинских захоронений, путем вручения Почетных грамот, Благодарственных писем.</w:t>
      </w:r>
    </w:p>
    <w:p w:rsidR="00EA2EF6" w:rsidRPr="00EA2EF6" w:rsidRDefault="00EA2EF6" w:rsidP="00EA2EF6">
      <w:pPr>
        <w:widowControl w:val="0"/>
        <w:tabs>
          <w:tab w:val="left" w:leader="underscore" w:pos="1778"/>
        </w:tabs>
        <w:suppressAutoHyphens/>
        <w:ind w:firstLine="550"/>
        <w:jc w:val="both"/>
        <w:rPr>
          <w:rFonts w:eastAsia="Lucida Sans Unicode"/>
          <w:color w:val="000000"/>
          <w:spacing w:val="1"/>
          <w:kern w:val="2"/>
          <w:sz w:val="28"/>
          <w:szCs w:val="28"/>
          <w:lang w:bidi="ru-RU"/>
        </w:rPr>
      </w:pPr>
      <w:r w:rsidRPr="00EA2EF6">
        <w:rPr>
          <w:rFonts w:eastAsia="Lucida Sans Unicode"/>
          <w:color w:val="000000"/>
          <w:spacing w:val="1"/>
          <w:kern w:val="2"/>
          <w:sz w:val="28"/>
          <w:szCs w:val="28"/>
          <w:lang w:bidi="ru-RU"/>
        </w:rPr>
        <w:t xml:space="preserve">2.4.2. расторгнуть в одностороннем порядке Соглашение о шефстве в случае нарушения Шефской </w:t>
      </w:r>
      <w:proofErr w:type="gramStart"/>
      <w:r w:rsidRPr="00EA2EF6">
        <w:rPr>
          <w:rFonts w:eastAsia="Lucida Sans Unicode"/>
          <w:color w:val="000000"/>
          <w:spacing w:val="1"/>
          <w:kern w:val="2"/>
          <w:sz w:val="28"/>
          <w:szCs w:val="28"/>
          <w:lang w:bidi="ru-RU"/>
        </w:rPr>
        <w:t>организацией  требований</w:t>
      </w:r>
      <w:proofErr w:type="gramEnd"/>
      <w:r w:rsidRPr="00EA2EF6">
        <w:rPr>
          <w:rFonts w:eastAsia="Lucida Sans Unicode"/>
          <w:color w:val="000000"/>
          <w:spacing w:val="1"/>
          <w:kern w:val="2"/>
          <w:sz w:val="28"/>
          <w:szCs w:val="28"/>
          <w:lang w:bidi="ru-RU"/>
        </w:rPr>
        <w:t xml:space="preserve"> действующего законодательства, положений Соглашения о шефстве.</w:t>
      </w:r>
    </w:p>
    <w:p w:rsidR="00EA2EF6" w:rsidRPr="00EA2EF6" w:rsidRDefault="00EA2EF6" w:rsidP="00EA2EF6">
      <w:pPr>
        <w:widowControl w:val="0"/>
        <w:tabs>
          <w:tab w:val="left" w:leader="underscore" w:pos="1778"/>
        </w:tabs>
        <w:suppressAutoHyphens/>
        <w:ind w:firstLine="538"/>
        <w:jc w:val="both"/>
        <w:rPr>
          <w:rFonts w:eastAsia="Lucida Sans Unicode" w:cs="Mangal"/>
          <w:kern w:val="2"/>
          <w:sz w:val="28"/>
          <w:szCs w:val="28"/>
          <w:lang w:eastAsia="zh-CN" w:bidi="hi-IN"/>
        </w:rPr>
      </w:pPr>
    </w:p>
    <w:p w:rsidR="00EA2EF6" w:rsidRPr="00EA2EF6" w:rsidRDefault="00EA2EF6" w:rsidP="00EA2EF6">
      <w:pPr>
        <w:widowControl w:val="0"/>
        <w:tabs>
          <w:tab w:val="left" w:leader="underscore" w:pos="1738"/>
        </w:tabs>
        <w:suppressAutoHyphens/>
        <w:jc w:val="center"/>
        <w:rPr>
          <w:b/>
          <w:spacing w:val="1"/>
          <w:kern w:val="2"/>
          <w:sz w:val="28"/>
          <w:szCs w:val="28"/>
          <w:lang w:eastAsia="zh-CN" w:bidi="hi-IN"/>
        </w:rPr>
      </w:pPr>
      <w:r w:rsidRPr="00EA2EF6">
        <w:rPr>
          <w:b/>
          <w:color w:val="000000"/>
          <w:spacing w:val="1"/>
          <w:kern w:val="2"/>
          <w:sz w:val="28"/>
          <w:szCs w:val="28"/>
          <w:lang w:bidi="ru-RU"/>
        </w:rPr>
        <w:t>3. Срок действия Соглашения</w:t>
      </w:r>
    </w:p>
    <w:p w:rsidR="00EA2EF6" w:rsidRPr="00EA2EF6" w:rsidRDefault="00EA2EF6" w:rsidP="00EA2EF6">
      <w:pPr>
        <w:widowControl w:val="0"/>
        <w:suppressLineNumbers/>
        <w:suppressAutoHyphens/>
        <w:ind w:firstLine="360"/>
        <w:jc w:val="both"/>
        <w:rPr>
          <w:rFonts w:eastAsia="Lucida Sans Unicode"/>
          <w:color w:val="000000"/>
          <w:spacing w:val="1"/>
          <w:kern w:val="2"/>
          <w:sz w:val="28"/>
          <w:szCs w:val="28"/>
          <w:lang w:bidi="ru-RU"/>
        </w:rPr>
      </w:pPr>
      <w:r w:rsidRPr="00EA2EF6">
        <w:rPr>
          <w:rFonts w:eastAsia="Lucida Sans Unicode"/>
          <w:color w:val="000000"/>
          <w:spacing w:val="1"/>
          <w:kern w:val="2"/>
          <w:sz w:val="28"/>
          <w:szCs w:val="28"/>
          <w:lang w:bidi="ru-RU"/>
        </w:rPr>
        <w:t xml:space="preserve">    3.1. Настоящее Соглашение вступает в силу со дня его подписания Сторонами и действует, до момента, пока одна из Сторон не потребует его расторжения.</w:t>
      </w:r>
    </w:p>
    <w:p w:rsidR="009273F6" w:rsidRDefault="009273F6" w:rsidP="00EA2EF6">
      <w:pPr>
        <w:widowControl w:val="0"/>
        <w:suppressAutoHyphens/>
        <w:spacing w:line="0" w:lineRule="atLeast"/>
        <w:jc w:val="center"/>
        <w:rPr>
          <w:rFonts w:eastAsia="Lucida Sans Unicode" w:cs="Mangal"/>
          <w:b/>
          <w:kern w:val="2"/>
          <w:sz w:val="28"/>
          <w:szCs w:val="28"/>
          <w:lang w:eastAsia="zh-CN" w:bidi="hi-IN"/>
        </w:rPr>
      </w:pPr>
    </w:p>
    <w:p w:rsidR="00EA2EF6" w:rsidRPr="00EA2EF6" w:rsidRDefault="00EA2EF6" w:rsidP="00EA2EF6">
      <w:pPr>
        <w:widowControl w:val="0"/>
        <w:suppressAutoHyphens/>
        <w:spacing w:line="0" w:lineRule="atLeast"/>
        <w:jc w:val="center"/>
        <w:rPr>
          <w:rFonts w:eastAsia="Lucida Sans Unicode" w:cs="Mangal"/>
          <w:b/>
          <w:kern w:val="2"/>
          <w:sz w:val="28"/>
          <w:szCs w:val="28"/>
          <w:lang w:eastAsia="zh-CN" w:bidi="hi-IN"/>
        </w:rPr>
      </w:pPr>
      <w:r w:rsidRPr="00EA2EF6">
        <w:rPr>
          <w:rFonts w:eastAsia="Lucida Sans Unicode" w:cs="Mangal"/>
          <w:b/>
          <w:kern w:val="2"/>
          <w:sz w:val="28"/>
          <w:szCs w:val="28"/>
          <w:lang w:eastAsia="zh-CN" w:bidi="hi-IN"/>
        </w:rPr>
        <w:t>4. Заключительное положение</w:t>
      </w:r>
    </w:p>
    <w:p w:rsidR="00EA2EF6" w:rsidRPr="00EA2EF6" w:rsidRDefault="00EA2EF6" w:rsidP="00EA2EF6">
      <w:pPr>
        <w:widowControl w:val="0"/>
        <w:suppressAutoHyphens/>
        <w:spacing w:line="0" w:lineRule="atLeast"/>
        <w:ind w:firstLine="539"/>
        <w:jc w:val="both"/>
        <w:rPr>
          <w:rFonts w:eastAsia="Lucida Sans Unicode" w:cs="Mangal"/>
          <w:kern w:val="2"/>
          <w:sz w:val="28"/>
          <w:szCs w:val="28"/>
          <w:lang w:eastAsia="zh-CN" w:bidi="hi-IN"/>
        </w:rPr>
      </w:pPr>
      <w:r w:rsidRPr="00EA2EF6">
        <w:rPr>
          <w:rFonts w:eastAsia="Lucida Sans Unicode" w:cs="Mangal"/>
          <w:kern w:val="2"/>
          <w:sz w:val="28"/>
          <w:szCs w:val="28"/>
          <w:lang w:eastAsia="zh-CN" w:bidi="hi-IN"/>
        </w:rPr>
        <w:t xml:space="preserve">4.1. Споры, возникающие в процессе выполнения настоящего Соглашения, решаются Сторонами путем переговоров. В случае не достижения Сторонами взаимного согласия, споры по настоящему Соглашению передаются на разрешение в установленном законом порядке. </w:t>
      </w:r>
    </w:p>
    <w:p w:rsidR="00EA2EF6" w:rsidRPr="00EA2EF6" w:rsidRDefault="00EA2EF6" w:rsidP="00EA2EF6">
      <w:pPr>
        <w:widowControl w:val="0"/>
        <w:suppressAutoHyphens/>
        <w:ind w:firstLine="539"/>
        <w:jc w:val="both"/>
        <w:rPr>
          <w:rFonts w:eastAsia="Lucida Sans Unicode" w:cs="Mangal"/>
          <w:kern w:val="2"/>
          <w:sz w:val="28"/>
          <w:szCs w:val="28"/>
          <w:lang w:eastAsia="zh-CN" w:bidi="hi-IN"/>
        </w:rPr>
      </w:pPr>
      <w:r w:rsidRPr="00EA2EF6">
        <w:rPr>
          <w:rFonts w:eastAsia="Lucida Sans Unicode" w:cs="Mangal"/>
          <w:kern w:val="2"/>
          <w:sz w:val="28"/>
          <w:szCs w:val="28"/>
          <w:lang w:eastAsia="zh-CN" w:bidi="hi-IN"/>
        </w:rPr>
        <w:t xml:space="preserve">4.2. Настоящее Соглашение составлено в двух экземплярах, имеющих равную юридическую силу, по одному экземпляру для каждой из Сторон. </w:t>
      </w:r>
    </w:p>
    <w:p w:rsidR="00EA2EF6" w:rsidRPr="00EA2EF6" w:rsidRDefault="00EA2EF6" w:rsidP="00EA2EF6">
      <w:pPr>
        <w:widowControl w:val="0"/>
        <w:suppressAutoHyphens/>
        <w:ind w:firstLine="539"/>
        <w:jc w:val="both"/>
        <w:rPr>
          <w:rFonts w:eastAsia="Lucida Sans Unicode" w:cs="Mangal"/>
          <w:kern w:val="2"/>
          <w:sz w:val="28"/>
          <w:szCs w:val="28"/>
          <w:lang w:eastAsia="zh-CN" w:bidi="hi-IN"/>
        </w:rPr>
      </w:pPr>
      <w:r w:rsidRPr="00EA2EF6">
        <w:rPr>
          <w:rFonts w:eastAsia="Lucida Sans Unicode" w:cs="Mangal"/>
          <w:kern w:val="2"/>
          <w:sz w:val="28"/>
          <w:szCs w:val="28"/>
          <w:lang w:eastAsia="zh-CN" w:bidi="hi-IN"/>
        </w:rPr>
        <w:t xml:space="preserve">4.3. Все изменения и дополнения к настоящему Соглашению действительны лишь в случае, если они совершены в письменной форме и подписаны </w:t>
      </w:r>
      <w:r w:rsidRPr="00EA2EF6">
        <w:rPr>
          <w:rFonts w:eastAsia="Lucida Sans Unicode" w:cs="Mangal"/>
          <w:kern w:val="2"/>
          <w:sz w:val="28"/>
          <w:szCs w:val="28"/>
          <w:lang w:eastAsia="zh-CN" w:bidi="hi-IN"/>
        </w:rPr>
        <w:lastRenderedPageBreak/>
        <w:t xml:space="preserve">уполномоченными представителями Сторон. </w:t>
      </w:r>
    </w:p>
    <w:p w:rsidR="00EA2EF6" w:rsidRPr="00EA2EF6" w:rsidRDefault="00EA2EF6" w:rsidP="00EA2EF6">
      <w:pPr>
        <w:ind w:firstLine="539"/>
        <w:jc w:val="both"/>
        <w:rPr>
          <w:sz w:val="28"/>
          <w:szCs w:val="28"/>
        </w:rPr>
      </w:pPr>
      <w:r w:rsidRPr="00EA2EF6">
        <w:rPr>
          <w:sz w:val="28"/>
          <w:szCs w:val="28"/>
        </w:rPr>
        <w:t>4.4. Любая из Сторон вправе в одностороннем порядке отказаться от исполнения настоящего Соглашения, письменно уведомив об этом другую Сторону за 30 календарных дней.</w:t>
      </w:r>
    </w:p>
    <w:p w:rsidR="00EA2EF6" w:rsidRPr="00EA2EF6" w:rsidRDefault="00EA2EF6" w:rsidP="00EA2EF6">
      <w:pPr>
        <w:widowControl w:val="0"/>
        <w:suppressAutoHyphens/>
        <w:ind w:firstLine="539"/>
        <w:jc w:val="both"/>
        <w:rPr>
          <w:rFonts w:eastAsia="Lucida Sans Unicode" w:cs="Mangal"/>
          <w:kern w:val="2"/>
          <w:sz w:val="28"/>
          <w:szCs w:val="28"/>
          <w:lang w:eastAsia="zh-CN" w:bidi="hi-IN"/>
        </w:rPr>
      </w:pPr>
      <w:r w:rsidRPr="00EA2EF6">
        <w:rPr>
          <w:rFonts w:eastAsia="Lucida Sans Unicode" w:cs="Mangal"/>
          <w:kern w:val="2"/>
          <w:sz w:val="28"/>
          <w:szCs w:val="28"/>
          <w:lang w:eastAsia="zh-CN" w:bidi="hi-IN"/>
        </w:rPr>
        <w:t xml:space="preserve">4.5. Следующие приложения являются неотъемлемой частью настоящего Соглашения: </w:t>
      </w:r>
      <w:proofErr w:type="gramStart"/>
      <w:r w:rsidRPr="00EA2EF6">
        <w:rPr>
          <w:rFonts w:eastAsia="Lucida Sans Unicode" w:cs="Mangal"/>
          <w:kern w:val="2"/>
          <w:sz w:val="28"/>
          <w:szCs w:val="28"/>
          <w:lang w:eastAsia="zh-CN" w:bidi="hi-IN"/>
        </w:rPr>
        <w:t>Паспорт  Объекта</w:t>
      </w:r>
      <w:proofErr w:type="gramEnd"/>
      <w:r w:rsidRPr="00EA2EF6">
        <w:rPr>
          <w:rFonts w:eastAsia="Lucida Sans Unicode" w:cs="Mangal"/>
          <w:kern w:val="2"/>
          <w:sz w:val="28"/>
          <w:szCs w:val="28"/>
          <w:lang w:eastAsia="zh-CN" w:bidi="hi-IN"/>
        </w:rPr>
        <w:t xml:space="preserve"> - Приложение №1.</w:t>
      </w:r>
    </w:p>
    <w:p w:rsidR="00EA2EF6" w:rsidRPr="00EA2EF6" w:rsidRDefault="00EA2EF6" w:rsidP="00EA2EF6">
      <w:pPr>
        <w:widowControl w:val="0"/>
        <w:suppressAutoHyphens/>
        <w:jc w:val="center"/>
        <w:rPr>
          <w:rFonts w:eastAsia="Lucida Sans Unicode" w:cs="Mangal"/>
          <w:b/>
          <w:kern w:val="2"/>
          <w:sz w:val="28"/>
          <w:szCs w:val="28"/>
          <w:lang w:eastAsia="zh-CN" w:bidi="hi-IN"/>
        </w:rPr>
      </w:pPr>
    </w:p>
    <w:p w:rsidR="00EA2EF6" w:rsidRPr="00EA2EF6" w:rsidRDefault="00EA2EF6" w:rsidP="00EA2EF6">
      <w:pPr>
        <w:widowControl w:val="0"/>
        <w:suppressAutoHyphens/>
        <w:jc w:val="center"/>
        <w:rPr>
          <w:rFonts w:eastAsia="Lucida Sans Unicode" w:cs="Mangal"/>
          <w:b/>
          <w:kern w:val="2"/>
          <w:sz w:val="28"/>
          <w:szCs w:val="28"/>
          <w:lang w:eastAsia="zh-CN" w:bidi="hi-IN"/>
        </w:rPr>
      </w:pPr>
      <w:r w:rsidRPr="00EA2EF6">
        <w:rPr>
          <w:rFonts w:eastAsia="Lucida Sans Unicode" w:cs="Mangal"/>
          <w:b/>
          <w:kern w:val="2"/>
          <w:sz w:val="28"/>
          <w:szCs w:val="28"/>
          <w:lang w:eastAsia="zh-CN" w:bidi="hi-IN"/>
        </w:rPr>
        <w:t>5. Юридические адреса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0"/>
        <w:gridCol w:w="5497"/>
      </w:tblGrid>
      <w:tr w:rsidR="00EA2EF6" w:rsidRPr="00EA2EF6" w:rsidTr="007E57B2">
        <w:tc>
          <w:tcPr>
            <w:tcW w:w="4788" w:type="dxa"/>
            <w:shd w:val="clear" w:color="auto" w:fill="auto"/>
          </w:tcPr>
          <w:p w:rsidR="00EA2EF6" w:rsidRPr="00EA2EF6" w:rsidRDefault="00EA2EF6" w:rsidP="007E57B2">
            <w:pPr>
              <w:widowControl w:val="0"/>
              <w:suppressAutoHyphens/>
              <w:spacing w:after="200" w:line="276" w:lineRule="auto"/>
              <w:jc w:val="center"/>
              <w:rPr>
                <w:rFonts w:eastAsia="Lucida Sans Unicode" w:cs="Mangal"/>
                <w:kern w:val="2"/>
                <w:sz w:val="28"/>
                <w:szCs w:val="28"/>
                <w:lang w:eastAsia="zh-CN" w:bidi="hi-IN"/>
              </w:rPr>
            </w:pPr>
            <w:r w:rsidRPr="00EA2EF6">
              <w:rPr>
                <w:rFonts w:eastAsia="Lucida Sans Unicode" w:cs="Mangal"/>
                <w:kern w:val="2"/>
                <w:sz w:val="28"/>
                <w:szCs w:val="28"/>
                <w:lang w:eastAsia="zh-CN" w:bidi="hi-IN"/>
              </w:rPr>
              <w:t>Организация</w:t>
            </w:r>
          </w:p>
          <w:p w:rsidR="00EA2EF6" w:rsidRPr="00EA2EF6" w:rsidRDefault="00EA2EF6" w:rsidP="007E57B2">
            <w:pPr>
              <w:widowControl w:val="0"/>
              <w:suppressAutoHyphens/>
              <w:spacing w:after="200" w:line="276" w:lineRule="auto"/>
              <w:rPr>
                <w:rFonts w:eastAsia="Lucida Sans Unicode" w:cs="Mangal"/>
                <w:kern w:val="2"/>
                <w:sz w:val="28"/>
                <w:szCs w:val="28"/>
                <w:lang w:eastAsia="zh-CN" w:bidi="hi-IN"/>
              </w:rPr>
            </w:pPr>
          </w:p>
          <w:p w:rsidR="00EA2EF6" w:rsidRPr="00EA2EF6" w:rsidRDefault="00EA2EF6" w:rsidP="007E57B2">
            <w:pPr>
              <w:widowControl w:val="0"/>
              <w:suppressAutoHyphens/>
              <w:spacing w:after="200" w:line="276" w:lineRule="auto"/>
              <w:rPr>
                <w:rFonts w:eastAsia="Lucida Sans Unicode" w:cs="Mangal"/>
                <w:kern w:val="2"/>
                <w:sz w:val="28"/>
                <w:szCs w:val="28"/>
                <w:lang w:eastAsia="zh-CN" w:bidi="hi-IN"/>
              </w:rPr>
            </w:pPr>
          </w:p>
          <w:p w:rsidR="00EA2EF6" w:rsidRPr="00EA2EF6" w:rsidRDefault="00EA2EF6" w:rsidP="007E57B2">
            <w:pPr>
              <w:widowControl w:val="0"/>
              <w:suppressAutoHyphens/>
              <w:spacing w:after="200" w:line="276" w:lineRule="auto"/>
              <w:jc w:val="both"/>
              <w:rPr>
                <w:rFonts w:eastAsia="Lucida Sans Unicode" w:cs="Mangal"/>
                <w:b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5508" w:type="dxa"/>
            <w:shd w:val="clear" w:color="auto" w:fill="auto"/>
          </w:tcPr>
          <w:p w:rsidR="00EA2EF6" w:rsidRPr="00EA2EF6" w:rsidRDefault="00EA2EF6" w:rsidP="007E57B2">
            <w:pPr>
              <w:widowControl w:val="0"/>
              <w:suppressAutoHyphens/>
              <w:spacing w:after="200" w:line="276" w:lineRule="auto"/>
              <w:ind w:firstLine="709"/>
              <w:rPr>
                <w:rFonts w:eastAsia="Lucida Sans Unicode" w:cs="Mangal"/>
                <w:kern w:val="2"/>
                <w:sz w:val="28"/>
                <w:szCs w:val="28"/>
                <w:u w:val="single"/>
                <w:lang w:eastAsia="zh-CN" w:bidi="hi-IN"/>
              </w:rPr>
            </w:pPr>
            <w:r w:rsidRPr="00EA2EF6">
              <w:rPr>
                <w:rFonts w:eastAsia="Lucida Sans Unicode" w:cs="Mangal"/>
                <w:kern w:val="2"/>
                <w:sz w:val="28"/>
                <w:szCs w:val="28"/>
                <w:lang w:eastAsia="zh-CN" w:bidi="hi-IN"/>
              </w:rPr>
              <w:t xml:space="preserve">Администрация </w:t>
            </w:r>
          </w:p>
          <w:p w:rsidR="00EA2EF6" w:rsidRPr="00EA2EF6" w:rsidRDefault="00EA2EF6" w:rsidP="007E57B2">
            <w:pPr>
              <w:widowControl w:val="0"/>
              <w:suppressAutoHyphens/>
              <w:spacing w:after="200" w:line="276" w:lineRule="auto"/>
              <w:rPr>
                <w:rFonts w:eastAsia="Lucida Sans Unicode" w:cs="Mangal"/>
                <w:kern w:val="2"/>
                <w:sz w:val="28"/>
                <w:szCs w:val="28"/>
                <w:lang w:eastAsia="zh-CN" w:bidi="hi-IN"/>
              </w:rPr>
            </w:pPr>
            <w:r w:rsidRPr="00EA2EF6">
              <w:rPr>
                <w:rFonts w:eastAsia="Lucida Sans Unicode" w:cs="Mangal"/>
                <w:kern w:val="2"/>
                <w:sz w:val="28"/>
                <w:szCs w:val="28"/>
                <w:lang w:eastAsia="zh-CN" w:bidi="hi-IN"/>
              </w:rPr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188650, г"/>
              </w:smartTagPr>
              <w:r w:rsidRPr="00EA2EF6">
                <w:rPr>
                  <w:rFonts w:eastAsia="Lucida Sans Unicode" w:cs="Mangal"/>
                  <w:kern w:val="2"/>
                  <w:sz w:val="28"/>
                  <w:szCs w:val="28"/>
                  <w:lang w:eastAsia="zh-CN" w:bidi="hi-IN"/>
                </w:rPr>
                <w:t>188650, г</w:t>
              </w:r>
            </w:smartTag>
            <w:r w:rsidRPr="00EA2EF6">
              <w:rPr>
                <w:rFonts w:eastAsia="Lucida Sans Unicode" w:cs="Mangal"/>
                <w:kern w:val="2"/>
                <w:sz w:val="28"/>
                <w:szCs w:val="28"/>
                <w:lang w:eastAsia="zh-CN" w:bidi="hi-IN"/>
              </w:rPr>
              <w:t>. Сертолово, Ленинградской области, ул. Молодцова, д. 7, корп. 2</w:t>
            </w:r>
          </w:p>
          <w:p w:rsidR="00EA2EF6" w:rsidRPr="007E57B2" w:rsidRDefault="00EA2EF6" w:rsidP="007E57B2">
            <w:pPr>
              <w:widowControl w:val="0"/>
              <w:tabs>
                <w:tab w:val="left" w:pos="7590"/>
              </w:tabs>
              <w:suppressAutoHyphens/>
              <w:spacing w:after="200" w:line="276" w:lineRule="auto"/>
              <w:rPr>
                <w:rFonts w:eastAsia="Lucida Sans Unicode" w:cs="Mangal"/>
                <w:kern w:val="2"/>
                <w:sz w:val="28"/>
                <w:szCs w:val="28"/>
                <w:lang w:eastAsia="zh-CN" w:bidi="hi-IN"/>
              </w:rPr>
            </w:pPr>
            <w:r w:rsidRPr="00EA2EF6">
              <w:rPr>
                <w:rFonts w:eastAsia="Lucida Sans Unicode" w:cs="Mangal"/>
                <w:kern w:val="2"/>
                <w:sz w:val="28"/>
                <w:szCs w:val="28"/>
                <w:lang w:eastAsia="zh-CN" w:bidi="hi-IN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188650, г"/>
              </w:smartTagPr>
              <w:r w:rsidRPr="00EA2EF6">
                <w:rPr>
                  <w:rFonts w:eastAsia="Lucida Sans Unicode" w:cs="Mangal"/>
                  <w:kern w:val="2"/>
                  <w:sz w:val="28"/>
                  <w:szCs w:val="28"/>
                  <w:lang w:eastAsia="zh-CN" w:bidi="hi-IN"/>
                </w:rPr>
                <w:t>188650, г</w:t>
              </w:r>
            </w:smartTag>
            <w:r w:rsidRPr="00EA2EF6">
              <w:rPr>
                <w:rFonts w:eastAsia="Lucida Sans Unicode" w:cs="Mangal"/>
                <w:kern w:val="2"/>
                <w:sz w:val="28"/>
                <w:szCs w:val="28"/>
                <w:lang w:eastAsia="zh-CN" w:bidi="hi-IN"/>
              </w:rPr>
              <w:t>. Сертолово, Ленинградской области, ул. Молодцова, д. 7, корп. 2</w:t>
            </w:r>
          </w:p>
          <w:p w:rsidR="00EA2EF6" w:rsidRPr="00EA2EF6" w:rsidRDefault="00EA2EF6" w:rsidP="007E57B2">
            <w:pPr>
              <w:widowControl w:val="0"/>
              <w:tabs>
                <w:tab w:val="left" w:pos="7590"/>
              </w:tabs>
              <w:suppressAutoHyphens/>
              <w:spacing w:after="200" w:line="276" w:lineRule="auto"/>
              <w:rPr>
                <w:rFonts w:eastAsia="Lucida Sans Unicode" w:cs="Mangal"/>
                <w:kern w:val="2"/>
                <w:sz w:val="28"/>
                <w:szCs w:val="28"/>
                <w:lang w:eastAsia="zh-CN" w:bidi="hi-IN"/>
              </w:rPr>
            </w:pPr>
            <w:r w:rsidRPr="00EA2EF6">
              <w:rPr>
                <w:rFonts w:eastAsia="Lucida Sans Unicode" w:cs="Mangal"/>
                <w:kern w:val="2"/>
                <w:sz w:val="28"/>
                <w:szCs w:val="28"/>
                <w:lang w:eastAsia="zh-CN" w:bidi="hi-IN"/>
              </w:rPr>
              <w:t xml:space="preserve">ИНН 4703083424 КПП 470301001  </w:t>
            </w:r>
          </w:p>
          <w:p w:rsidR="00EA2EF6" w:rsidRPr="00EA2EF6" w:rsidRDefault="00EA2EF6" w:rsidP="007E57B2">
            <w:pPr>
              <w:widowControl w:val="0"/>
              <w:suppressAutoHyphens/>
              <w:spacing w:after="200" w:line="276" w:lineRule="auto"/>
              <w:rPr>
                <w:rFonts w:eastAsia="Lucida Sans Unicode" w:cs="Mangal"/>
                <w:kern w:val="2"/>
                <w:sz w:val="28"/>
                <w:szCs w:val="28"/>
                <w:lang w:eastAsia="zh-CN" w:bidi="hi-IN"/>
              </w:rPr>
            </w:pPr>
            <w:r w:rsidRPr="00EA2EF6">
              <w:rPr>
                <w:rFonts w:eastAsia="Lucida Sans Unicode" w:cs="Mangal"/>
                <w:kern w:val="2"/>
                <w:sz w:val="28"/>
                <w:szCs w:val="28"/>
                <w:lang w:eastAsia="zh-CN" w:bidi="hi-IN"/>
              </w:rPr>
              <w:t>Р/СЧ 40102810745370000098</w:t>
            </w:r>
          </w:p>
          <w:p w:rsidR="00EA2EF6" w:rsidRPr="00EA2EF6" w:rsidRDefault="00EA2EF6" w:rsidP="007E57B2">
            <w:pPr>
              <w:widowControl w:val="0"/>
              <w:suppressAutoHyphens/>
              <w:spacing w:after="200" w:line="276" w:lineRule="auto"/>
              <w:rPr>
                <w:rFonts w:eastAsia="Lucida Sans Unicode" w:cs="Mangal"/>
                <w:kern w:val="2"/>
                <w:sz w:val="28"/>
                <w:szCs w:val="28"/>
                <w:lang w:eastAsia="zh-CN" w:bidi="hi-IN"/>
              </w:rPr>
            </w:pPr>
            <w:r w:rsidRPr="00EA2EF6">
              <w:rPr>
                <w:rFonts w:eastAsia="Lucida Sans Unicode" w:cs="Mangal"/>
                <w:kern w:val="2"/>
                <w:sz w:val="28"/>
                <w:szCs w:val="28"/>
                <w:lang w:eastAsia="zh-CN" w:bidi="hi-IN"/>
              </w:rPr>
              <w:t xml:space="preserve">Северо-Западное ГУ Банка России </w:t>
            </w:r>
          </w:p>
          <w:p w:rsidR="00EA2EF6" w:rsidRPr="00EA2EF6" w:rsidRDefault="00EA2EF6" w:rsidP="007E57B2">
            <w:pPr>
              <w:widowControl w:val="0"/>
              <w:suppressAutoHyphens/>
              <w:spacing w:after="200" w:line="276" w:lineRule="auto"/>
              <w:rPr>
                <w:rFonts w:eastAsia="Lucida Sans Unicode" w:cs="Mangal"/>
                <w:kern w:val="2"/>
                <w:sz w:val="28"/>
                <w:szCs w:val="28"/>
                <w:lang w:eastAsia="zh-CN" w:bidi="hi-IN"/>
              </w:rPr>
            </w:pPr>
            <w:r w:rsidRPr="00EA2EF6">
              <w:rPr>
                <w:rFonts w:eastAsia="Lucida Sans Unicode" w:cs="Mangal"/>
                <w:kern w:val="2"/>
                <w:sz w:val="28"/>
                <w:szCs w:val="28"/>
                <w:lang w:eastAsia="zh-CN" w:bidi="hi-IN"/>
              </w:rPr>
              <w:t xml:space="preserve">БИК 044030098  </w:t>
            </w:r>
          </w:p>
          <w:p w:rsidR="00EA2EF6" w:rsidRPr="00EA2EF6" w:rsidRDefault="00EA2EF6" w:rsidP="007E57B2">
            <w:pPr>
              <w:widowControl w:val="0"/>
              <w:tabs>
                <w:tab w:val="left" w:pos="3458"/>
              </w:tabs>
              <w:suppressAutoHyphens/>
              <w:spacing w:after="200" w:line="276" w:lineRule="auto"/>
              <w:jc w:val="both"/>
              <w:outlineLvl w:val="0"/>
              <w:rPr>
                <w:rFonts w:eastAsia="Lucida Sans Unicode" w:cs="Mangal"/>
                <w:kern w:val="2"/>
                <w:sz w:val="28"/>
                <w:szCs w:val="28"/>
                <w:lang w:eastAsia="zh-CN" w:bidi="hi-IN"/>
              </w:rPr>
            </w:pPr>
          </w:p>
          <w:p w:rsidR="00EA2EF6" w:rsidRPr="00EA2EF6" w:rsidRDefault="00EA2EF6" w:rsidP="007E57B2">
            <w:pPr>
              <w:widowControl w:val="0"/>
              <w:tabs>
                <w:tab w:val="left" w:pos="3458"/>
              </w:tabs>
              <w:suppressAutoHyphens/>
              <w:spacing w:after="200" w:line="276" w:lineRule="auto"/>
              <w:jc w:val="both"/>
              <w:outlineLvl w:val="0"/>
              <w:rPr>
                <w:rFonts w:eastAsia="Lucida Sans Unicode" w:cs="Mangal"/>
                <w:kern w:val="2"/>
                <w:sz w:val="28"/>
                <w:szCs w:val="28"/>
                <w:lang w:eastAsia="zh-CN" w:bidi="hi-IN"/>
              </w:rPr>
            </w:pPr>
            <w:r w:rsidRPr="00EA2EF6">
              <w:rPr>
                <w:rFonts w:eastAsia="Lucida Sans Unicode" w:cs="Mangal"/>
                <w:kern w:val="2"/>
                <w:sz w:val="28"/>
                <w:szCs w:val="28"/>
                <w:lang w:eastAsia="zh-CN" w:bidi="hi-IN"/>
              </w:rPr>
              <w:t>Глава администрации</w:t>
            </w:r>
          </w:p>
          <w:p w:rsidR="00EA2EF6" w:rsidRPr="00EA2EF6" w:rsidRDefault="00EA2EF6" w:rsidP="007E57B2">
            <w:pPr>
              <w:widowControl w:val="0"/>
              <w:tabs>
                <w:tab w:val="left" w:pos="3458"/>
              </w:tabs>
              <w:suppressAutoHyphens/>
              <w:spacing w:after="200" w:line="276" w:lineRule="auto"/>
              <w:jc w:val="both"/>
              <w:outlineLvl w:val="0"/>
              <w:rPr>
                <w:rFonts w:eastAsia="Lucida Sans Unicode" w:cs="Mangal"/>
                <w:kern w:val="2"/>
                <w:sz w:val="28"/>
                <w:szCs w:val="28"/>
                <w:lang w:eastAsia="zh-CN" w:bidi="hi-IN"/>
              </w:rPr>
            </w:pPr>
            <w:r w:rsidRPr="00EA2EF6">
              <w:rPr>
                <w:rFonts w:eastAsia="Lucida Sans Unicode" w:cs="Mangal"/>
                <w:kern w:val="2"/>
                <w:sz w:val="28"/>
                <w:szCs w:val="28"/>
                <w:lang w:eastAsia="zh-CN" w:bidi="hi-IN"/>
              </w:rPr>
              <w:t>___________________________________</w:t>
            </w:r>
          </w:p>
          <w:p w:rsidR="00EA2EF6" w:rsidRPr="00EA2EF6" w:rsidRDefault="00EA2EF6" w:rsidP="007E57B2">
            <w:pPr>
              <w:widowControl w:val="0"/>
              <w:tabs>
                <w:tab w:val="left" w:pos="3458"/>
              </w:tabs>
              <w:suppressAutoHyphens/>
              <w:spacing w:after="200" w:line="276" w:lineRule="auto"/>
              <w:jc w:val="both"/>
              <w:outlineLvl w:val="0"/>
              <w:rPr>
                <w:rFonts w:eastAsia="Lucida Sans Unicode" w:cs="Mangal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C42DBC" w:rsidRDefault="00C42DBC" w:rsidP="00A5281F">
      <w:pPr>
        <w:rPr>
          <w:b/>
          <w:bCs/>
          <w:sz w:val="28"/>
          <w:szCs w:val="28"/>
        </w:rPr>
      </w:pPr>
    </w:p>
    <w:p w:rsidR="00C42DBC" w:rsidRDefault="00C42DBC" w:rsidP="00A5281F">
      <w:pPr>
        <w:rPr>
          <w:b/>
          <w:bCs/>
          <w:sz w:val="28"/>
          <w:szCs w:val="28"/>
        </w:rPr>
      </w:pPr>
    </w:p>
    <w:p w:rsidR="00C42DBC" w:rsidRDefault="00C42DBC" w:rsidP="00A5281F">
      <w:pPr>
        <w:rPr>
          <w:b/>
          <w:bCs/>
          <w:sz w:val="28"/>
          <w:szCs w:val="28"/>
        </w:rPr>
      </w:pPr>
    </w:p>
    <w:sectPr w:rsidR="00C42DBC" w:rsidSect="00DD29AA">
      <w:pgSz w:w="11906" w:h="16838"/>
      <w:pgMar w:top="1078" w:right="566" w:bottom="899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16FA7"/>
    <w:multiLevelType w:val="multilevel"/>
    <w:tmpl w:val="4A760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60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6F5C6DA2"/>
    <w:multiLevelType w:val="multilevel"/>
    <w:tmpl w:val="315E5B8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81F"/>
    <w:rsid w:val="00083E43"/>
    <w:rsid w:val="000A4945"/>
    <w:rsid w:val="000B7276"/>
    <w:rsid w:val="000D4D21"/>
    <w:rsid w:val="001007F1"/>
    <w:rsid w:val="001431FC"/>
    <w:rsid w:val="001560EE"/>
    <w:rsid w:val="00157EAB"/>
    <w:rsid w:val="00180D5C"/>
    <w:rsid w:val="001F05F6"/>
    <w:rsid w:val="001F3DF9"/>
    <w:rsid w:val="002C4452"/>
    <w:rsid w:val="002D3F77"/>
    <w:rsid w:val="002D7D65"/>
    <w:rsid w:val="00321807"/>
    <w:rsid w:val="003841AD"/>
    <w:rsid w:val="003D3215"/>
    <w:rsid w:val="00431AF1"/>
    <w:rsid w:val="0045197D"/>
    <w:rsid w:val="00460F5F"/>
    <w:rsid w:val="004B3F37"/>
    <w:rsid w:val="004C1EC9"/>
    <w:rsid w:val="0050385A"/>
    <w:rsid w:val="00536BD1"/>
    <w:rsid w:val="005648F6"/>
    <w:rsid w:val="005B201A"/>
    <w:rsid w:val="005B7049"/>
    <w:rsid w:val="006234DD"/>
    <w:rsid w:val="00664D3E"/>
    <w:rsid w:val="006A6ADD"/>
    <w:rsid w:val="006B3B45"/>
    <w:rsid w:val="006E5E77"/>
    <w:rsid w:val="006F4DF0"/>
    <w:rsid w:val="00780F64"/>
    <w:rsid w:val="00782B8C"/>
    <w:rsid w:val="007C3A2B"/>
    <w:rsid w:val="007E57B2"/>
    <w:rsid w:val="00861227"/>
    <w:rsid w:val="00866E8B"/>
    <w:rsid w:val="00885B0A"/>
    <w:rsid w:val="008B0F6A"/>
    <w:rsid w:val="008C0AE2"/>
    <w:rsid w:val="008C0FC1"/>
    <w:rsid w:val="00923E6F"/>
    <w:rsid w:val="00924BBD"/>
    <w:rsid w:val="009273F6"/>
    <w:rsid w:val="00946491"/>
    <w:rsid w:val="0094764A"/>
    <w:rsid w:val="00953096"/>
    <w:rsid w:val="00976D89"/>
    <w:rsid w:val="00997DA3"/>
    <w:rsid w:val="009F26BA"/>
    <w:rsid w:val="00A0509B"/>
    <w:rsid w:val="00A5281F"/>
    <w:rsid w:val="00A7076B"/>
    <w:rsid w:val="00A71B24"/>
    <w:rsid w:val="00A74736"/>
    <w:rsid w:val="00A829BC"/>
    <w:rsid w:val="00AA6CA8"/>
    <w:rsid w:val="00AD22D3"/>
    <w:rsid w:val="00AF559B"/>
    <w:rsid w:val="00B325AE"/>
    <w:rsid w:val="00B35E44"/>
    <w:rsid w:val="00B628A9"/>
    <w:rsid w:val="00BB4100"/>
    <w:rsid w:val="00BB5E7A"/>
    <w:rsid w:val="00C20576"/>
    <w:rsid w:val="00C22668"/>
    <w:rsid w:val="00C42DBC"/>
    <w:rsid w:val="00C4535B"/>
    <w:rsid w:val="00C92875"/>
    <w:rsid w:val="00C93C3C"/>
    <w:rsid w:val="00CD436B"/>
    <w:rsid w:val="00CF5ED1"/>
    <w:rsid w:val="00D50886"/>
    <w:rsid w:val="00D75A03"/>
    <w:rsid w:val="00D901BB"/>
    <w:rsid w:val="00DD29AA"/>
    <w:rsid w:val="00DE6B4C"/>
    <w:rsid w:val="00DE755C"/>
    <w:rsid w:val="00E039D1"/>
    <w:rsid w:val="00E44D7E"/>
    <w:rsid w:val="00E86331"/>
    <w:rsid w:val="00EA2EF6"/>
    <w:rsid w:val="00EB377A"/>
    <w:rsid w:val="00ED44F9"/>
    <w:rsid w:val="00F02511"/>
    <w:rsid w:val="00F47BAE"/>
    <w:rsid w:val="00F61597"/>
    <w:rsid w:val="00FE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4F55D-A153-40FE-9650-2161BEA4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81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5281F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rsid w:val="00A5281F"/>
    <w:pPr>
      <w:ind w:right="3872"/>
      <w:jc w:val="both"/>
    </w:pPr>
    <w:rPr>
      <w:szCs w:val="20"/>
    </w:rPr>
  </w:style>
  <w:style w:type="paragraph" w:customStyle="1" w:styleId="ConsPlusNormal">
    <w:name w:val="ConsPlusNormal"/>
    <w:rsid w:val="00A5281F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a5">
    <w:name w:val="Подпись к таблице"/>
    <w:rsid w:val="00BB4100"/>
    <w:pPr>
      <w:widowControl w:val="0"/>
      <w:shd w:val="clear" w:color="auto" w:fill="FFFFFF"/>
      <w:suppressAutoHyphens/>
      <w:spacing w:line="0" w:lineRule="atLeast"/>
    </w:pPr>
    <w:rPr>
      <w:spacing w:val="1"/>
      <w:kern w:val="2"/>
      <w:lang w:bidi="hi-IN"/>
    </w:rPr>
  </w:style>
  <w:style w:type="character" w:customStyle="1" w:styleId="CharStyle10">
    <w:name w:val="CharStyle10"/>
    <w:rsid w:val="00BB4100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pacing w:val="1"/>
      <w:w w:val="100"/>
      <w:position w:val="0"/>
      <w:sz w:val="20"/>
      <w:szCs w:val="20"/>
      <w:u w:val="none"/>
      <w:effect w:val="none"/>
      <w:vertAlign w:val="baseline"/>
      <w:lang w:val="ru-RU" w:eastAsia="ru-RU" w:bidi="ru-RU"/>
    </w:rPr>
  </w:style>
  <w:style w:type="character" w:customStyle="1" w:styleId="docs-list-title">
    <w:name w:val="docs-list-title"/>
    <w:basedOn w:val="a0"/>
    <w:rsid w:val="00C20576"/>
  </w:style>
  <w:style w:type="paragraph" w:styleId="a6">
    <w:name w:val="Normal (Web)"/>
    <w:basedOn w:val="a"/>
    <w:rsid w:val="00C20576"/>
    <w:pPr>
      <w:spacing w:before="100" w:beforeAutospacing="1" w:after="100" w:afterAutospacing="1"/>
    </w:pPr>
  </w:style>
  <w:style w:type="table" w:styleId="a7">
    <w:name w:val="Table Grid"/>
    <w:basedOn w:val="a1"/>
    <w:rsid w:val="00EA2EF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7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549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SosnovskIra@outlook.com</cp:lastModifiedBy>
  <cp:revision>3</cp:revision>
  <cp:lastPrinted>2024-04-15T11:32:00Z</cp:lastPrinted>
  <dcterms:created xsi:type="dcterms:W3CDTF">2024-04-16T07:59:00Z</dcterms:created>
  <dcterms:modified xsi:type="dcterms:W3CDTF">2024-05-02T07:37:00Z</dcterms:modified>
</cp:coreProperties>
</file>